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61B7" w14:textId="1F70B926" w:rsidR="00BC28B2" w:rsidRPr="00785BD1" w:rsidRDefault="0003069C" w:rsidP="00553D21">
      <w:pPr>
        <w:spacing w:before="0" w:after="0"/>
        <w:jc w:val="both"/>
        <w:rPr>
          <w:rFonts w:ascii="Arial" w:hAnsi="Arial" w:cs="Arial"/>
          <w:b/>
          <w:sz w:val="28"/>
          <w:szCs w:val="24"/>
          <w:lang w:val="fr-CH"/>
        </w:rPr>
      </w:pPr>
      <w:r w:rsidRPr="00785BD1">
        <w:rPr>
          <w:rFonts w:ascii="Arial" w:hAnsi="Arial" w:cs="Arial"/>
          <w:b/>
          <w:sz w:val="28"/>
          <w:szCs w:val="24"/>
          <w:lang w:val="fr-CH"/>
        </w:rPr>
        <w:t>Rapport d’h</w:t>
      </w:r>
      <w:r w:rsidR="004B10AB" w:rsidRPr="00785BD1">
        <w:rPr>
          <w:rFonts w:ascii="Arial" w:hAnsi="Arial" w:cs="Arial"/>
          <w:b/>
          <w:sz w:val="28"/>
          <w:szCs w:val="24"/>
          <w:lang w:val="fr-CH"/>
        </w:rPr>
        <w:t>ébergement</w:t>
      </w:r>
      <w:r w:rsidR="001F232F" w:rsidRPr="00785BD1">
        <w:rPr>
          <w:rFonts w:ascii="Arial" w:hAnsi="Arial" w:cs="Arial"/>
          <w:b/>
          <w:sz w:val="28"/>
          <w:szCs w:val="24"/>
          <w:lang w:val="fr-CH"/>
        </w:rPr>
        <w:t xml:space="preserve"> </w:t>
      </w:r>
    </w:p>
    <w:p w14:paraId="7344008D" w14:textId="307D666D" w:rsidR="00A32AE5" w:rsidRPr="00785BD1" w:rsidRDefault="00A32AE5" w:rsidP="00553D21">
      <w:pPr>
        <w:spacing w:before="0" w:after="0"/>
        <w:jc w:val="both"/>
        <w:rPr>
          <w:rFonts w:ascii="Arial" w:hAnsi="Arial" w:cs="Arial"/>
          <w:sz w:val="18"/>
          <w:szCs w:val="18"/>
          <w:lang w:val="fr-CH"/>
        </w:rPr>
      </w:pPr>
    </w:p>
    <w:p w14:paraId="1ED9DFCA" w14:textId="77777777" w:rsidR="0003069C" w:rsidRPr="00785BD1" w:rsidRDefault="0003069C" w:rsidP="00553D21">
      <w:pPr>
        <w:spacing w:before="0" w:after="0"/>
        <w:jc w:val="both"/>
        <w:rPr>
          <w:rFonts w:ascii="Arial" w:hAnsi="Arial" w:cs="Arial"/>
          <w:sz w:val="18"/>
          <w:szCs w:val="18"/>
          <w:lang w:val="fr-CH"/>
        </w:rPr>
      </w:pPr>
    </w:p>
    <w:p w14:paraId="22AE40D2" w14:textId="77777777" w:rsidR="00E87A75" w:rsidRPr="00785BD1" w:rsidRDefault="00E87A75" w:rsidP="00E87A75">
      <w:pPr>
        <w:pStyle w:val="Listenabsatz"/>
        <w:numPr>
          <w:ilvl w:val="0"/>
          <w:numId w:val="25"/>
        </w:numPr>
        <w:spacing w:before="0" w:after="0"/>
        <w:ind w:left="284" w:hanging="284"/>
        <w:jc w:val="both"/>
        <w:rPr>
          <w:rFonts w:ascii="Arial" w:hAnsi="Arial" w:cs="Arial"/>
          <w:sz w:val="28"/>
          <w:szCs w:val="20"/>
          <w:lang w:val="fr-FR"/>
        </w:rPr>
      </w:pPr>
      <w:r w:rsidRPr="00785BD1">
        <w:rPr>
          <w:rFonts w:ascii="Arial" w:hAnsi="Arial" w:cs="Arial"/>
          <w:sz w:val="28"/>
          <w:szCs w:val="20"/>
          <w:lang w:val="fr-FR"/>
        </w:rPr>
        <w:t>Feuille de coordonnées</w:t>
      </w:r>
    </w:p>
    <w:p w14:paraId="11F96F97" w14:textId="77777777" w:rsidR="00E87A75" w:rsidRPr="00785BD1" w:rsidRDefault="00E87A75" w:rsidP="00E87A75">
      <w:pPr>
        <w:pStyle w:val="Listenabsatz"/>
        <w:spacing w:before="0" w:after="200"/>
        <w:ind w:left="284" w:firstLine="0"/>
        <w:jc w:val="both"/>
        <w:rPr>
          <w:rFonts w:ascii="Arial" w:hAnsi="Arial" w:cs="Arial"/>
          <w:sz w:val="20"/>
          <w:szCs w:val="20"/>
          <w:lang w:val="fr-FR"/>
        </w:rPr>
      </w:pPr>
    </w:p>
    <w:p w14:paraId="293AA948" w14:textId="77777777" w:rsidR="00E87A75" w:rsidRPr="00785BD1" w:rsidRDefault="00E87A75" w:rsidP="00E87A75">
      <w:pPr>
        <w:pStyle w:val="Listenabsatz"/>
        <w:numPr>
          <w:ilvl w:val="1"/>
          <w:numId w:val="24"/>
        </w:numPr>
        <w:spacing w:before="0" w:after="120"/>
        <w:jc w:val="both"/>
        <w:rPr>
          <w:rFonts w:ascii="Arial" w:hAnsi="Arial" w:cs="Arial"/>
          <w:b/>
          <w:sz w:val="20"/>
          <w:szCs w:val="20"/>
          <w:lang w:val="fr-FR"/>
        </w:rPr>
      </w:pPr>
      <w:r w:rsidRPr="00785BD1">
        <w:rPr>
          <w:rFonts w:ascii="Arial" w:hAnsi="Arial" w:cs="Arial"/>
          <w:b/>
          <w:sz w:val="20"/>
          <w:szCs w:val="20"/>
          <w:lang w:val="fr-FR"/>
        </w:rPr>
        <w:t>Prestataire de service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516"/>
      </w:tblGrid>
      <w:tr w:rsidR="00E87A75" w:rsidRPr="00785BD1" w14:paraId="33DC0D89" w14:textId="77777777" w:rsidTr="00F70AE1">
        <w:tc>
          <w:tcPr>
            <w:tcW w:w="3261" w:type="dxa"/>
            <w:vAlign w:val="center"/>
          </w:tcPr>
          <w:p w14:paraId="4A7CF630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Prestataire de service</w:t>
            </w:r>
          </w:p>
        </w:tc>
        <w:tc>
          <w:tcPr>
            <w:tcW w:w="5516" w:type="dxa"/>
            <w:vAlign w:val="center"/>
          </w:tcPr>
          <w:p w14:paraId="36FD70C5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4A1A0FA0" w14:textId="77777777" w:rsidTr="00F70AE1">
        <w:tc>
          <w:tcPr>
            <w:tcW w:w="3261" w:type="dxa"/>
            <w:vAlign w:val="center"/>
          </w:tcPr>
          <w:p w14:paraId="1BFFFDB0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Interlocuteur compétent</w:t>
            </w:r>
          </w:p>
          <w:p w14:paraId="46B41643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Fonction</w:t>
            </w:r>
          </w:p>
        </w:tc>
        <w:tc>
          <w:tcPr>
            <w:tcW w:w="5516" w:type="dxa"/>
            <w:vAlign w:val="center"/>
          </w:tcPr>
          <w:p w14:paraId="05C6F391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  <w:p w14:paraId="3C7AB261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</w:tbl>
    <w:p w14:paraId="64D6458A" w14:textId="77777777" w:rsidR="00E87A75" w:rsidRPr="00785BD1" w:rsidRDefault="00E87A75" w:rsidP="00E87A75">
      <w:pPr>
        <w:spacing w:before="0" w:after="0"/>
        <w:jc w:val="both"/>
        <w:rPr>
          <w:rFonts w:ascii="Arial" w:hAnsi="Arial" w:cs="Arial"/>
          <w:sz w:val="20"/>
          <w:szCs w:val="20"/>
          <w:lang w:val="fr-FR"/>
        </w:rPr>
      </w:pPr>
    </w:p>
    <w:p w14:paraId="0B36A5DD" w14:textId="77777777" w:rsidR="00E87A75" w:rsidRPr="00785BD1" w:rsidRDefault="00E87A75" w:rsidP="00E87A75">
      <w:pPr>
        <w:spacing w:before="0" w:after="0"/>
        <w:jc w:val="both"/>
        <w:rPr>
          <w:rFonts w:ascii="Arial" w:hAnsi="Arial" w:cs="Arial"/>
          <w:b/>
          <w:sz w:val="20"/>
          <w:szCs w:val="20"/>
          <w:lang w:val="fr-FR"/>
        </w:rPr>
      </w:pPr>
      <w:r w:rsidRPr="00785BD1">
        <w:rPr>
          <w:rFonts w:ascii="Arial" w:hAnsi="Arial" w:cs="Arial"/>
          <w:b/>
          <w:sz w:val="20"/>
          <w:szCs w:val="20"/>
          <w:lang w:val="fr-FR"/>
        </w:rPr>
        <w:t>1.2 Personne assurée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58"/>
        <w:gridCol w:w="2758"/>
      </w:tblGrid>
      <w:tr w:rsidR="00E87A75" w:rsidRPr="00785BD1" w14:paraId="27241474" w14:textId="77777777" w:rsidTr="00F70AE1">
        <w:tc>
          <w:tcPr>
            <w:tcW w:w="3261" w:type="dxa"/>
            <w:vAlign w:val="center"/>
          </w:tcPr>
          <w:p w14:paraId="4A85C3E2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Non / prénom</w:t>
            </w:r>
          </w:p>
        </w:tc>
        <w:tc>
          <w:tcPr>
            <w:tcW w:w="2758" w:type="dxa"/>
            <w:vAlign w:val="center"/>
          </w:tcPr>
          <w:p w14:paraId="08B8A293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  <w:tc>
          <w:tcPr>
            <w:tcW w:w="2758" w:type="dxa"/>
            <w:vAlign w:val="center"/>
          </w:tcPr>
          <w:p w14:paraId="2E41A357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6AA7BF9A" w14:textId="77777777" w:rsidTr="00F70AE1">
        <w:tc>
          <w:tcPr>
            <w:tcW w:w="3261" w:type="dxa"/>
            <w:vAlign w:val="center"/>
          </w:tcPr>
          <w:p w14:paraId="2E31636F" w14:textId="18A3431E" w:rsidR="00E87A75" w:rsidRPr="00785BD1" w:rsidRDefault="000D288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N° AVS</w:t>
            </w:r>
          </w:p>
        </w:tc>
        <w:tc>
          <w:tcPr>
            <w:tcW w:w="5516" w:type="dxa"/>
            <w:gridSpan w:val="2"/>
            <w:vAlign w:val="center"/>
          </w:tcPr>
          <w:p w14:paraId="37C06321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756. 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72943105" w14:textId="77777777" w:rsidTr="00F70AE1">
        <w:tc>
          <w:tcPr>
            <w:tcW w:w="3261" w:type="dxa"/>
            <w:vAlign w:val="center"/>
          </w:tcPr>
          <w:p w14:paraId="406E7640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Communication AI</w:t>
            </w:r>
          </w:p>
        </w:tc>
        <w:tc>
          <w:tcPr>
            <w:tcW w:w="5516" w:type="dxa"/>
            <w:gridSpan w:val="2"/>
            <w:vAlign w:val="center"/>
          </w:tcPr>
          <w:p w14:paraId="68BB4007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323/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09E6FDC1" w14:textId="77777777" w:rsidTr="00F70AE1">
        <w:trPr>
          <w:trHeight w:val="562"/>
        </w:trPr>
        <w:tc>
          <w:tcPr>
            <w:tcW w:w="3261" w:type="dxa"/>
            <w:vAlign w:val="center"/>
          </w:tcPr>
          <w:p w14:paraId="3A297CE9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Durée de la communication AI </w:t>
            </w:r>
          </w:p>
        </w:tc>
        <w:tc>
          <w:tcPr>
            <w:tcW w:w="2758" w:type="dxa"/>
            <w:vAlign w:val="center"/>
          </w:tcPr>
          <w:p w14:paraId="64A9C64B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proofErr w:type="gramEnd"/>
          </w:p>
          <w:p w14:paraId="6029084E" w14:textId="77777777" w:rsidR="00E87A75" w:rsidRPr="00785BD1" w:rsidRDefault="0000455D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19946358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87A75"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01.01.2025</w:t>
                </w:r>
              </w:sdtContent>
            </w:sdt>
          </w:p>
        </w:tc>
        <w:tc>
          <w:tcPr>
            <w:tcW w:w="2758" w:type="dxa"/>
            <w:vAlign w:val="center"/>
          </w:tcPr>
          <w:p w14:paraId="2130891B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5E089272" w14:textId="77777777" w:rsidR="00E87A75" w:rsidRPr="00785BD1" w:rsidRDefault="0000455D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278339106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87A75"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01.01.2025</w:t>
                </w:r>
              </w:sdtContent>
            </w:sdt>
          </w:p>
        </w:tc>
      </w:tr>
    </w:tbl>
    <w:p w14:paraId="7DA17C86" w14:textId="77777777" w:rsidR="00E87A75" w:rsidRPr="00785BD1" w:rsidRDefault="00E87A75" w:rsidP="00E87A7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758"/>
        <w:gridCol w:w="2758"/>
      </w:tblGrid>
      <w:tr w:rsidR="00E87A75" w:rsidRPr="00785BD1" w14:paraId="12844DC7" w14:textId="77777777" w:rsidTr="00F70AE1">
        <w:tc>
          <w:tcPr>
            <w:tcW w:w="3261" w:type="dxa"/>
            <w:vAlign w:val="center"/>
          </w:tcPr>
          <w:p w14:paraId="37330F5A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Rapport à l’attention de</w:t>
            </w:r>
          </w:p>
        </w:tc>
        <w:tc>
          <w:tcPr>
            <w:tcW w:w="5516" w:type="dxa"/>
            <w:gridSpan w:val="2"/>
            <w:vAlign w:val="center"/>
          </w:tcPr>
          <w:p w14:paraId="3CE0AE1C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Office AI Canton </w:t>
            </w:r>
            <w:r w:rsidRPr="00785BD1">
              <w:rPr>
                <w:rFonts w:ascii="Arial" w:hAnsi="Arial" w:cs="Arial"/>
                <w:sz w:val="20"/>
                <w:szCs w:val="20"/>
                <w:highlight w:val="yellow"/>
                <w:lang w:val="fr-FR"/>
              </w:rPr>
              <w:t>du de</w:t>
            </w: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189B0DA5" w14:textId="77777777" w:rsidTr="00F70AE1">
        <w:tc>
          <w:tcPr>
            <w:tcW w:w="3261" w:type="dxa"/>
            <w:vAlign w:val="center"/>
          </w:tcPr>
          <w:p w14:paraId="78A88A74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Nom de la personne référente AI</w:t>
            </w:r>
          </w:p>
        </w:tc>
        <w:tc>
          <w:tcPr>
            <w:tcW w:w="5516" w:type="dxa"/>
            <w:gridSpan w:val="2"/>
            <w:vAlign w:val="center"/>
          </w:tcPr>
          <w:p w14:paraId="74D4890F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FR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FR"/>
              </w:rPr>
              <w:fldChar w:fldCharType="end"/>
            </w:r>
          </w:p>
        </w:tc>
      </w:tr>
      <w:tr w:rsidR="00E87A75" w:rsidRPr="00785BD1" w14:paraId="7FA181FE" w14:textId="77777777" w:rsidTr="00F70AE1">
        <w:trPr>
          <w:trHeight w:val="562"/>
        </w:trPr>
        <w:tc>
          <w:tcPr>
            <w:tcW w:w="3261" w:type="dxa"/>
            <w:vAlign w:val="center"/>
          </w:tcPr>
          <w:p w14:paraId="0F673CE6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Période de référence</w:t>
            </w:r>
          </w:p>
        </w:tc>
        <w:tc>
          <w:tcPr>
            <w:tcW w:w="2758" w:type="dxa"/>
            <w:vAlign w:val="center"/>
          </w:tcPr>
          <w:p w14:paraId="069801C0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proofErr w:type="gramEnd"/>
          </w:p>
          <w:p w14:paraId="1087CD16" w14:textId="77777777" w:rsidR="00E87A75" w:rsidRPr="00785BD1" w:rsidRDefault="0000455D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4003138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87A75"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01.01.2025</w:t>
                </w:r>
              </w:sdtContent>
            </w:sdt>
          </w:p>
        </w:tc>
        <w:tc>
          <w:tcPr>
            <w:tcW w:w="2758" w:type="dxa"/>
            <w:vAlign w:val="center"/>
          </w:tcPr>
          <w:p w14:paraId="44D39085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35C1BC2" w14:textId="77777777" w:rsidR="00E87A75" w:rsidRPr="00785BD1" w:rsidRDefault="0000455D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74258517"/>
                <w:date w:fullDate="2025-01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87A75"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01.01.2025</w:t>
                </w:r>
              </w:sdtContent>
            </w:sdt>
          </w:p>
        </w:tc>
      </w:tr>
      <w:tr w:rsidR="00E87A75" w:rsidRPr="00785BD1" w14:paraId="3001874F" w14:textId="77777777" w:rsidTr="00F70AE1">
        <w:trPr>
          <w:trHeight w:val="562"/>
        </w:trPr>
        <w:tc>
          <w:tcPr>
            <w:tcW w:w="3261" w:type="dxa"/>
            <w:vAlign w:val="center"/>
          </w:tcPr>
          <w:p w14:paraId="7204E707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>Rapport</w:t>
            </w:r>
          </w:p>
        </w:tc>
        <w:tc>
          <w:tcPr>
            <w:tcW w:w="2758" w:type="dxa"/>
            <w:vAlign w:val="center"/>
          </w:tcPr>
          <w:p w14:paraId="411FFE30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Forme 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alias w:val="Form"/>
                <w:tag w:val="Form"/>
                <w:id w:val="1621795901"/>
                <w:placeholder>
                  <w:docPart w:val="D3AAB75DB0A544CFA376CAFB4196192C"/>
                </w:placeholder>
                <w:comboBox>
                  <w:listItem w:displayText="-Faire un choix-" w:value="-Faire un choix-"/>
                  <w:listItem w:displayText="Rapport intermédiaire" w:value="Rapport intermédiaire"/>
                  <w:listItem w:displayText="Rapport final" w:value="Rapport final"/>
                </w:comboBox>
              </w:sdtPr>
              <w:sdtEndPr/>
              <w:sdtContent>
                <w:r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-Faire un choix-</w:t>
                </w:r>
              </w:sdtContent>
            </w:sdt>
          </w:p>
        </w:tc>
        <w:tc>
          <w:tcPr>
            <w:tcW w:w="2758" w:type="dxa"/>
            <w:vAlign w:val="center"/>
          </w:tcPr>
          <w:p w14:paraId="03676104" w14:textId="77777777" w:rsidR="00E87A75" w:rsidRPr="00785BD1" w:rsidRDefault="00E87A75" w:rsidP="00F70AE1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FR"/>
              </w:rPr>
              <w:t xml:space="preserve">Statut 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alias w:val="Status"/>
                <w:tag w:val="Status"/>
                <w:id w:val="-1966031206"/>
                <w:placeholder>
                  <w:docPart w:val="D3AAB75DB0A544CFA376CAFB4196192C"/>
                </w:placeholder>
                <w:comboBox>
                  <w:listItem w:displayText="-Faire un choix-" w:value="-Faire un choix-"/>
                  <w:listItem w:displayText="Rapport intermédiaire sur demande" w:value="Rapport intermédiaire sur demande"/>
                  <w:listItem w:displayText="définitif" w:value="définitif"/>
                </w:comboBox>
              </w:sdtPr>
              <w:sdtEndPr/>
              <w:sdtContent>
                <w:r w:rsidRPr="00785BD1">
                  <w:rPr>
                    <w:rFonts w:ascii="Arial" w:hAnsi="Arial" w:cs="Arial"/>
                    <w:sz w:val="20"/>
                    <w:szCs w:val="20"/>
                    <w:lang w:val="fr-FR"/>
                  </w:rPr>
                  <w:t>-Faire un choix-</w:t>
                </w:r>
              </w:sdtContent>
            </w:sdt>
          </w:p>
        </w:tc>
      </w:tr>
    </w:tbl>
    <w:p w14:paraId="73906D1C" w14:textId="48C740DE" w:rsidR="00C26E9B" w:rsidRPr="00785BD1" w:rsidRDefault="00D66363" w:rsidP="00C26E9B">
      <w:pP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fr-CH"/>
        </w:rPr>
      </w:pPr>
      <w:r w:rsidRPr="00785BD1">
        <w:rPr>
          <w:rFonts w:ascii="Arial" w:hAnsi="Arial" w:cs="Arial"/>
          <w:sz w:val="20"/>
          <w:szCs w:val="20"/>
          <w:lang w:val="fr-CH"/>
        </w:rPr>
        <w:t>Le rapport doit être établi en fonction de la mesure concernée. Toutefois, aucun rapport provisoire n’est requis pour l’hébergement.</w:t>
      </w:r>
    </w:p>
    <w:p w14:paraId="5DB1E626" w14:textId="77777777" w:rsidR="00E87A75" w:rsidRPr="00785BD1" w:rsidRDefault="00E87A75" w:rsidP="00E87A7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  <w:lang w:val="fr-CH"/>
        </w:rPr>
      </w:pPr>
    </w:p>
    <w:p w14:paraId="51B9CECF" w14:textId="7C6545DA" w:rsidR="00C26E9B" w:rsidRPr="00785BD1" w:rsidRDefault="00C26E9B" w:rsidP="00C26E9B">
      <w:pPr>
        <w:spacing w:before="120" w:after="120"/>
        <w:rPr>
          <w:rFonts w:ascii="Arial" w:hAnsi="Arial" w:cs="Arial"/>
          <w:b/>
          <w:bCs/>
          <w:sz w:val="20"/>
          <w:szCs w:val="20"/>
          <w:lang w:val="fr-CH"/>
        </w:rPr>
      </w:pPr>
      <w:r w:rsidRPr="00785BD1">
        <w:rPr>
          <w:rFonts w:ascii="Arial" w:hAnsi="Arial" w:cs="Arial"/>
          <w:b/>
          <w:bCs/>
          <w:sz w:val="20"/>
          <w:szCs w:val="20"/>
          <w:lang w:val="fr-CH"/>
        </w:rPr>
        <w:t xml:space="preserve">1.3 </w:t>
      </w:r>
      <w:r w:rsidR="00D66363" w:rsidRPr="00785BD1">
        <w:rPr>
          <w:rFonts w:ascii="Arial" w:hAnsi="Arial" w:cs="Arial"/>
          <w:b/>
          <w:bCs/>
          <w:sz w:val="20"/>
          <w:szCs w:val="20"/>
          <w:lang w:val="fr-CH"/>
        </w:rPr>
        <w:t>Hébergement financé par l'AI pendant la durée de la mesure</w:t>
      </w:r>
    </w:p>
    <w:tbl>
      <w:tblPr>
        <w:tblStyle w:val="Tabellenraster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2895"/>
        <w:gridCol w:w="3625"/>
      </w:tblGrid>
      <w:tr w:rsidR="00C26E9B" w:rsidRPr="00785BD1" w14:paraId="05594618" w14:textId="77777777" w:rsidTr="00FD6BFF">
        <w:trPr>
          <w:trHeight w:val="562"/>
        </w:trPr>
        <w:tc>
          <w:tcPr>
            <w:tcW w:w="9644" w:type="dxa"/>
            <w:gridSpan w:val="3"/>
            <w:vAlign w:val="center"/>
          </w:tcPr>
          <w:p w14:paraId="603FA993" w14:textId="5A77DE5A" w:rsidR="00C26E9B" w:rsidRPr="00785BD1" w:rsidRDefault="00D66363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Type d’hébergement actuel :</w:t>
            </w:r>
          </w:p>
        </w:tc>
      </w:tr>
      <w:tr w:rsidR="00C26E9B" w:rsidRPr="00785BD1" w14:paraId="12F7EA95" w14:textId="77777777" w:rsidTr="00FD6BFF">
        <w:trPr>
          <w:trHeight w:val="562"/>
        </w:trPr>
        <w:tc>
          <w:tcPr>
            <w:tcW w:w="3124" w:type="dxa"/>
            <w:vAlign w:val="center"/>
          </w:tcPr>
          <w:p w14:paraId="4CE2CA74" w14:textId="4E957294" w:rsidR="00C26E9B" w:rsidRPr="00785BD1" w:rsidRDefault="0000455D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fr-CH"/>
                </w:rPr>
                <w:id w:val="182346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9B"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D66363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Prise en charge </w:t>
            </w:r>
            <w:r w:rsidR="008622CA" w:rsidRPr="00785BD1">
              <w:rPr>
                <w:rFonts w:ascii="Arial" w:hAnsi="Arial" w:cs="Arial"/>
                <w:sz w:val="20"/>
                <w:szCs w:val="20"/>
                <w:lang w:val="fr-CH"/>
              </w:rPr>
              <w:t>normale en centre</w:t>
            </w:r>
          </w:p>
        </w:tc>
        <w:tc>
          <w:tcPr>
            <w:tcW w:w="2895" w:type="dxa"/>
            <w:vAlign w:val="center"/>
          </w:tcPr>
          <w:p w14:paraId="337DA5C6" w14:textId="77577718" w:rsidR="00C26E9B" w:rsidRPr="00785BD1" w:rsidRDefault="0000455D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fr-CH"/>
                </w:rPr>
                <w:id w:val="-10382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363"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D66363" w:rsidRPr="00785BD1">
              <w:rPr>
                <w:rFonts w:ascii="Arial" w:hAnsi="Arial" w:cs="Arial"/>
                <w:sz w:val="20"/>
                <w:szCs w:val="20"/>
                <w:lang w:val="fr-CH"/>
              </w:rPr>
              <w:t>Prise en charge normale</w:t>
            </w:r>
            <w:r w:rsidR="008622CA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en appartement</w:t>
            </w:r>
          </w:p>
        </w:tc>
        <w:tc>
          <w:tcPr>
            <w:tcW w:w="3625" w:type="dxa"/>
            <w:vAlign w:val="center"/>
          </w:tcPr>
          <w:p w14:paraId="764D6A67" w14:textId="421A3817" w:rsidR="00C26E9B" w:rsidRPr="00785BD1" w:rsidRDefault="0000455D" w:rsidP="00FD6BFF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  <w:lang w:val="fr-CH"/>
                </w:rPr>
                <w:id w:val="-3917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9B"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8622CA" w:rsidRPr="00785BD1">
              <w:rPr>
                <w:rFonts w:ascii="Arial" w:hAnsi="Arial" w:cs="Arial"/>
                <w:sz w:val="20"/>
                <w:szCs w:val="20"/>
                <w:lang w:val="fr-CH"/>
              </w:rPr>
              <w:t>Hébergement</w:t>
            </w:r>
            <w:r w:rsidR="00663F53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8622CA" w:rsidRPr="00785BD1">
              <w:rPr>
                <w:rFonts w:ascii="Arial" w:hAnsi="Arial" w:cs="Arial"/>
                <w:sz w:val="20"/>
                <w:szCs w:val="20"/>
                <w:lang w:val="fr-CH"/>
              </w:rPr>
              <w:t>dans un groupe d’habitation externe</w:t>
            </w:r>
          </w:p>
        </w:tc>
      </w:tr>
    </w:tbl>
    <w:p w14:paraId="143198E4" w14:textId="77777777" w:rsidR="00C26E9B" w:rsidRPr="00785BD1" w:rsidRDefault="00C26E9B" w:rsidP="00E87A75">
      <w:pPr>
        <w:spacing w:before="0" w:after="0"/>
        <w:ind w:left="0" w:firstLine="0"/>
        <w:jc w:val="both"/>
        <w:rPr>
          <w:rFonts w:ascii="Arial" w:hAnsi="Arial" w:cs="Arial"/>
          <w:sz w:val="20"/>
          <w:szCs w:val="20"/>
          <w:lang w:val="fr-FR"/>
        </w:rPr>
      </w:pPr>
    </w:p>
    <w:p w14:paraId="5F2DADA4" w14:textId="3B922EA4" w:rsidR="00A32AE5" w:rsidRPr="00785BD1" w:rsidRDefault="00A32AE5" w:rsidP="008A7FBD">
      <w:pPr>
        <w:spacing w:before="120" w:after="120"/>
        <w:ind w:left="0" w:firstLine="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785BD1">
        <w:rPr>
          <w:rFonts w:ascii="Arial" w:hAnsi="Arial" w:cs="Arial"/>
          <w:b/>
          <w:sz w:val="20"/>
          <w:szCs w:val="20"/>
          <w:lang w:val="fr-CH"/>
        </w:rPr>
        <w:t>1.</w:t>
      </w:r>
      <w:r w:rsidR="00C26E9B" w:rsidRPr="00785BD1">
        <w:rPr>
          <w:rFonts w:ascii="Arial" w:hAnsi="Arial" w:cs="Arial"/>
          <w:b/>
          <w:sz w:val="20"/>
          <w:szCs w:val="20"/>
          <w:lang w:val="fr-CH"/>
        </w:rPr>
        <w:t>4</w:t>
      </w:r>
      <w:r w:rsidRPr="00785BD1">
        <w:rPr>
          <w:rFonts w:ascii="Arial" w:hAnsi="Arial" w:cs="Arial"/>
          <w:b/>
          <w:sz w:val="20"/>
          <w:szCs w:val="20"/>
          <w:lang w:val="fr-CH"/>
        </w:rPr>
        <w:t xml:space="preserve"> Annexes générales</w:t>
      </w:r>
    </w:p>
    <w:tbl>
      <w:tblPr>
        <w:tblStyle w:val="Tabellenraster"/>
        <w:tblW w:w="0" w:type="auto"/>
        <w:tblInd w:w="-5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6239"/>
      </w:tblGrid>
      <w:tr w:rsidR="00DE2881" w:rsidRPr="00785BD1" w14:paraId="31561CF5" w14:textId="77777777" w:rsidTr="00553D2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5428" w14:textId="2F322317" w:rsidR="00DE2881" w:rsidRPr="00785BD1" w:rsidRDefault="0000455D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highlight w:val="lightGray"/>
                  <w:lang w:val="fr-CH"/>
                </w:rPr>
                <w:id w:val="-167771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431" w:rsidRPr="00785BD1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  <w:lang w:val="fr-CH"/>
                  </w:rPr>
                  <w:t>☐</w:t>
                </w:r>
              </w:sdtContent>
            </w:sdt>
            <w:r w:rsidR="00DE2881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 Oui / Les suivantes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6D4D" w14:textId="70BF214C" w:rsidR="00DE2881" w:rsidRPr="00785BD1" w:rsidRDefault="0000455D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highlight w:val="lightGray"/>
                  <w:lang w:val="fr-CH"/>
                </w:rPr>
                <w:id w:val="129410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431" w:rsidRPr="00785BD1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  <w:lang w:val="fr-CH"/>
                  </w:rPr>
                  <w:t>☐</w:t>
                </w:r>
              </w:sdtContent>
            </w:sdt>
            <w:r w:rsidR="00DE2881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 Non</w:t>
            </w:r>
          </w:p>
        </w:tc>
      </w:tr>
      <w:tr w:rsidR="00DE2881" w:rsidRPr="00785BD1" w14:paraId="285DE06F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4DD0" w14:textId="6A29BD1E" w:rsidR="00DE2881" w:rsidRPr="00785BD1" w:rsidRDefault="00F168D6" w:rsidP="008A7FBD">
            <w:pPr>
              <w:spacing w:before="120" w:after="120"/>
              <w:ind w:left="113"/>
              <w:jc w:val="both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DE2881" w:rsidRPr="00785BD1" w14:paraId="553F08A8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B08F" w14:textId="5E491F1C" w:rsidR="00DE2881" w:rsidRPr="00785BD1" w:rsidRDefault="00F168D6" w:rsidP="008A7FBD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="00DE2881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DE2881" w:rsidRPr="00785BD1" w14:paraId="4D12806F" w14:textId="77777777" w:rsidTr="00553D21"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A6F2" w14:textId="53A7A49D" w:rsidR="00DE2881" w:rsidRPr="00785BD1" w:rsidRDefault="00DE2881" w:rsidP="008A7FBD">
            <w:pPr>
              <w:spacing w:before="120" w:after="120"/>
              <w:ind w:left="113"/>
              <w:jc w:val="both"/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07DFEF69" w14:textId="64EC1124" w:rsidR="00DE2881" w:rsidRPr="00785BD1" w:rsidRDefault="0000455D" w:rsidP="00F168D6">
      <w:pPr>
        <w:spacing w:before="120" w:after="120"/>
        <w:ind w:left="142" w:hanging="11"/>
        <w:jc w:val="both"/>
        <w:rPr>
          <w:rFonts w:ascii="Arial" w:hAnsi="Arial" w:cs="Arial"/>
          <w:sz w:val="20"/>
          <w:szCs w:val="20"/>
          <w:lang w:val="fr-CH"/>
        </w:rPr>
      </w:pPr>
      <w:sdt>
        <w:sdtPr>
          <w:rPr>
            <w:rFonts w:ascii="Arial" w:hAnsi="Arial" w:cs="Arial"/>
            <w:sz w:val="20"/>
            <w:szCs w:val="20"/>
            <w:lang w:val="fr-CH"/>
          </w:rPr>
          <w:id w:val="7902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881" w:rsidRPr="00785BD1">
            <w:rPr>
              <w:rFonts w:ascii="Segoe UI Symbol" w:eastAsia="MS Gothic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DE2881" w:rsidRPr="00785BD1">
        <w:rPr>
          <w:rFonts w:ascii="Arial" w:hAnsi="Arial" w:cs="Arial"/>
          <w:sz w:val="20"/>
          <w:szCs w:val="20"/>
          <w:lang w:val="fr-CH"/>
        </w:rPr>
        <w:t xml:space="preserve"> Pour information : il s'agit du dernier rapport de l'organisme d'exécution, la personne assurée quitte ensuite</w:t>
      </w:r>
      <w:r w:rsidR="004C1B82" w:rsidRPr="00785BD1">
        <w:rPr>
          <w:rFonts w:ascii="Arial" w:hAnsi="Arial" w:cs="Arial"/>
          <w:sz w:val="20"/>
          <w:szCs w:val="20"/>
          <w:lang w:val="fr-CH"/>
        </w:rPr>
        <w:t xml:space="preserve"> la mesure</w:t>
      </w:r>
      <w:r w:rsidR="00DE2881" w:rsidRPr="00785BD1">
        <w:rPr>
          <w:rFonts w:ascii="Arial" w:hAnsi="Arial" w:cs="Arial"/>
          <w:sz w:val="20"/>
          <w:szCs w:val="20"/>
          <w:lang w:val="fr-CH"/>
        </w:rPr>
        <w:t xml:space="preserve">  </w:t>
      </w:r>
    </w:p>
    <w:p w14:paraId="5FB84614" w14:textId="59074695" w:rsidR="00C26E9B" w:rsidRPr="00785BD1" w:rsidRDefault="00A0731B" w:rsidP="00C26E9B">
      <w:pPr>
        <w:pStyle w:val="Listenabsatz"/>
        <w:numPr>
          <w:ilvl w:val="0"/>
          <w:numId w:val="25"/>
        </w:numPr>
        <w:spacing w:before="120" w:after="120"/>
        <w:jc w:val="both"/>
        <w:rPr>
          <w:rFonts w:ascii="Arial" w:hAnsi="Arial" w:cs="Arial"/>
          <w:sz w:val="28"/>
          <w:szCs w:val="28"/>
          <w:lang w:val="fr-CH"/>
        </w:rPr>
      </w:pPr>
      <w:r w:rsidRPr="00785BD1">
        <w:rPr>
          <w:rFonts w:ascii="Arial" w:hAnsi="Arial" w:cs="Arial"/>
          <w:sz w:val="28"/>
          <w:szCs w:val="28"/>
          <w:lang w:val="fr-CH"/>
        </w:rPr>
        <w:lastRenderedPageBreak/>
        <w:t>Déroulement et atteinte des objectifs</w:t>
      </w:r>
    </w:p>
    <w:p w14:paraId="3B655DE2" w14:textId="19725300" w:rsidR="00C26E9B" w:rsidRPr="00785BD1" w:rsidRDefault="00C26E9B" w:rsidP="00C26E9B">
      <w:pPr>
        <w:rPr>
          <w:rFonts w:ascii="Arial" w:hAnsi="Arial" w:cs="Arial"/>
          <w:b/>
          <w:sz w:val="20"/>
          <w:szCs w:val="20"/>
          <w:lang w:val="fr-CH"/>
        </w:rPr>
      </w:pPr>
      <w:r w:rsidRPr="00785BD1">
        <w:rPr>
          <w:rFonts w:ascii="Arial" w:hAnsi="Arial" w:cs="Arial"/>
          <w:b/>
          <w:sz w:val="20"/>
          <w:szCs w:val="20"/>
          <w:lang w:val="fr-CH"/>
        </w:rPr>
        <w:t xml:space="preserve">2.1 </w:t>
      </w:r>
      <w:r w:rsidR="00A0731B" w:rsidRPr="00785BD1">
        <w:rPr>
          <w:rFonts w:ascii="Arial" w:hAnsi="Arial" w:cs="Arial"/>
          <w:b/>
          <w:sz w:val="20"/>
          <w:szCs w:val="20"/>
          <w:lang w:val="fr-CH"/>
        </w:rPr>
        <w:t>Description succincte du déroulement et de la situation actuelle</w:t>
      </w:r>
      <w:r w:rsidRPr="00785BD1">
        <w:rPr>
          <w:rFonts w:ascii="Arial" w:hAnsi="Arial" w:cs="Arial"/>
          <w:b/>
          <w:sz w:val="20"/>
          <w:szCs w:val="20"/>
          <w:lang w:val="fr-CH"/>
        </w:rPr>
        <w:t xml:space="preserve"> 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C26E9B" w:rsidRPr="00785BD1" w14:paraId="6894F4C4" w14:textId="77777777" w:rsidTr="00FD6BFF">
        <w:tc>
          <w:tcPr>
            <w:tcW w:w="9633" w:type="dxa"/>
            <w:vAlign w:val="center"/>
          </w:tcPr>
          <w:p w14:paraId="3ACF812A" w14:textId="77777777" w:rsidR="00C26E9B" w:rsidRPr="00785BD1" w:rsidRDefault="00C26E9B" w:rsidP="00FD6BFF">
            <w:p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  <w:p w14:paraId="459B0ED6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57EF8EB" w14:textId="77777777" w:rsidR="00C26E9B" w:rsidRPr="00785BD1" w:rsidRDefault="00C26E9B" w:rsidP="00C26E9B">
      <w:pPr>
        <w:spacing w:before="120" w:after="120"/>
        <w:rPr>
          <w:rFonts w:ascii="Arial" w:hAnsi="Arial" w:cs="Arial"/>
          <w:sz w:val="20"/>
          <w:szCs w:val="20"/>
          <w:lang w:val="fr-CH"/>
        </w:rPr>
      </w:pPr>
    </w:p>
    <w:p w14:paraId="6320108F" w14:textId="738BCBDB" w:rsidR="00C26E9B" w:rsidRPr="00785BD1" w:rsidRDefault="00C26E9B" w:rsidP="00C26E9B">
      <w:pPr>
        <w:spacing w:before="120" w:after="120"/>
        <w:rPr>
          <w:rFonts w:ascii="Arial" w:hAnsi="Arial" w:cs="Arial"/>
          <w:b/>
          <w:sz w:val="20"/>
          <w:szCs w:val="20"/>
          <w:lang w:val="fr-CH"/>
        </w:rPr>
      </w:pPr>
      <w:r w:rsidRPr="00785BD1">
        <w:rPr>
          <w:rFonts w:ascii="Arial" w:hAnsi="Arial" w:cs="Arial"/>
          <w:b/>
          <w:sz w:val="20"/>
          <w:szCs w:val="20"/>
          <w:lang w:val="fr-CH"/>
        </w:rPr>
        <w:t xml:space="preserve">2.2 </w:t>
      </w:r>
      <w:r w:rsidR="00A0731B" w:rsidRPr="00785BD1">
        <w:rPr>
          <w:rFonts w:ascii="Arial" w:hAnsi="Arial" w:cs="Arial"/>
          <w:b/>
          <w:sz w:val="20"/>
          <w:szCs w:val="20"/>
          <w:lang w:val="fr-CH"/>
        </w:rPr>
        <w:t>Atteinte des objectifs individuels</w:t>
      </w:r>
      <w:r w:rsidR="00EE3224" w:rsidRPr="00785BD1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A0731B" w:rsidRPr="00785BD1">
        <w:rPr>
          <w:rFonts w:ascii="Arial" w:hAnsi="Arial" w:cs="Arial"/>
          <w:b/>
          <w:sz w:val="20"/>
          <w:szCs w:val="20"/>
          <w:lang w:val="fr-CH"/>
        </w:rPr>
        <w:t>(nombre non défini)</w:t>
      </w:r>
    </w:p>
    <w:tbl>
      <w:tblPr>
        <w:tblStyle w:val="Tabellenraster"/>
        <w:tblW w:w="0" w:type="auto"/>
        <w:tblInd w:w="-5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1136"/>
        <w:gridCol w:w="996"/>
        <w:gridCol w:w="7501"/>
      </w:tblGrid>
      <w:tr w:rsidR="00C26E9B" w:rsidRPr="00785BD1" w14:paraId="286F26F2" w14:textId="77777777" w:rsidTr="00A0731B"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818D6" w14:textId="6E75BD29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Objectif</w:t>
            </w:r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1</w:t>
            </w:r>
          </w:p>
        </w:tc>
        <w:tc>
          <w:tcPr>
            <w:tcW w:w="8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DB03E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2D1C6598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5E575" w14:textId="20B559EF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Évaluation :</w:t>
            </w:r>
          </w:p>
          <w:p w14:paraId="6DB0A7A5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 xml:space="preserve"> 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024F686F" w14:textId="77777777" w:rsidTr="00A0731B"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24D6A" w14:textId="7BE08C2B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Objectif</w:t>
            </w:r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2</w:t>
            </w:r>
          </w:p>
        </w:tc>
        <w:tc>
          <w:tcPr>
            <w:tcW w:w="8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0A323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47293D96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62166" w14:textId="634FECA5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Évaluation :</w:t>
            </w:r>
          </w:p>
          <w:p w14:paraId="581C0CF0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2ECED18D" w14:textId="77777777" w:rsidTr="00A0731B"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C7AA3" w14:textId="27F45EB8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Objectif</w:t>
            </w:r>
            <w:r w:rsidR="00C26E9B" w:rsidRPr="00785BD1">
              <w:rPr>
                <w:rFonts w:ascii="Arial" w:hAnsi="Arial" w:cs="Arial"/>
                <w:sz w:val="20"/>
                <w:szCs w:val="20"/>
                <w:lang w:val="fr-CH"/>
              </w:rPr>
              <w:t xml:space="preserve"> 3</w:t>
            </w:r>
          </w:p>
        </w:tc>
        <w:tc>
          <w:tcPr>
            <w:tcW w:w="84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97C36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4CFB0010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9CEF6" w14:textId="1F90446D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Évaluation :</w:t>
            </w:r>
          </w:p>
          <w:p w14:paraId="5D958ACF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36C03E24" w14:textId="77777777" w:rsidTr="00FD6BFF">
        <w:tc>
          <w:tcPr>
            <w:tcW w:w="21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F5F25" w14:textId="776552A2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bCs/>
                <w:sz w:val="20"/>
                <w:szCs w:val="20"/>
                <w:lang w:val="fr-CH"/>
              </w:rPr>
              <w:t>Objectif personnel de la personne assurée</w:t>
            </w:r>
          </w:p>
        </w:tc>
        <w:tc>
          <w:tcPr>
            <w:tcW w:w="7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1FE2A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7259E16D" w14:textId="77777777" w:rsidTr="00FD6BFF"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CBD5A" w14:textId="4E92E3B9" w:rsidR="00C26E9B" w:rsidRPr="00785BD1" w:rsidRDefault="00A0731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sz w:val="20"/>
                <w:szCs w:val="20"/>
                <w:lang w:val="fr-CH"/>
              </w:rPr>
              <w:t>Évaluation :</w:t>
            </w:r>
          </w:p>
          <w:p w14:paraId="5198EA1B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7D2A07B5" w14:textId="77777777" w:rsidR="00C26E9B" w:rsidRPr="00785BD1" w:rsidRDefault="00C26E9B" w:rsidP="00C26E9B">
      <w:pPr>
        <w:spacing w:before="120" w:after="120"/>
        <w:rPr>
          <w:rFonts w:ascii="Arial" w:hAnsi="Arial" w:cs="Arial"/>
          <w:sz w:val="20"/>
          <w:szCs w:val="20"/>
        </w:rPr>
      </w:pPr>
    </w:p>
    <w:p w14:paraId="12D20F85" w14:textId="0DD89534" w:rsidR="00C26E9B" w:rsidRPr="00785BD1" w:rsidRDefault="00C65F0F" w:rsidP="00C26E9B">
      <w:pPr>
        <w:pStyle w:val="Listenabsatz"/>
        <w:numPr>
          <w:ilvl w:val="0"/>
          <w:numId w:val="25"/>
        </w:numPr>
        <w:spacing w:before="120" w:after="120"/>
        <w:rPr>
          <w:rFonts w:ascii="Arial" w:hAnsi="Arial" w:cs="Arial"/>
          <w:sz w:val="20"/>
          <w:szCs w:val="20"/>
          <w:lang w:val="fr-CH"/>
        </w:rPr>
      </w:pPr>
      <w:r w:rsidRPr="00785BD1">
        <w:rPr>
          <w:rFonts w:ascii="Arial" w:hAnsi="Arial" w:cs="Arial"/>
          <w:sz w:val="28"/>
          <w:szCs w:val="28"/>
          <w:lang w:val="fr-CH"/>
        </w:rPr>
        <w:t>Évaluation du comportement (à compléter par le personnel éducatif)</w:t>
      </w: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9"/>
        <w:gridCol w:w="639"/>
        <w:gridCol w:w="637"/>
        <w:gridCol w:w="709"/>
        <w:gridCol w:w="590"/>
      </w:tblGrid>
      <w:tr w:rsidR="00C65F0F" w:rsidRPr="00785BD1" w14:paraId="41E52660" w14:textId="77777777" w:rsidTr="00FD6BFF">
        <w:trPr>
          <w:cantSplit/>
          <w:trHeight w:val="2316"/>
          <w:jc w:val="center"/>
        </w:trPr>
        <w:tc>
          <w:tcPr>
            <w:tcW w:w="7159" w:type="dxa"/>
            <w:vAlign w:val="center"/>
          </w:tcPr>
          <w:p w14:paraId="1FAA2760" w14:textId="77777777" w:rsidR="00C65F0F" w:rsidRPr="00785BD1" w:rsidRDefault="00C65F0F" w:rsidP="00C65F0F">
            <w:pPr>
              <w:widowControl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lang w:val="fr-CH" w:eastAsia="fr-CH"/>
              </w:rPr>
            </w:pPr>
          </w:p>
        </w:tc>
        <w:tc>
          <w:tcPr>
            <w:tcW w:w="639" w:type="dxa"/>
            <w:textDirection w:val="btLr"/>
            <w:vAlign w:val="center"/>
          </w:tcPr>
          <w:p w14:paraId="12645426" w14:textId="5FA53A22" w:rsidR="00C65F0F" w:rsidRPr="00785BD1" w:rsidRDefault="00C65F0F" w:rsidP="00C65F0F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85BD1"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  <w:t>6 : Exigences dépassées</w:t>
            </w:r>
          </w:p>
        </w:tc>
        <w:tc>
          <w:tcPr>
            <w:tcW w:w="637" w:type="dxa"/>
            <w:textDirection w:val="btLr"/>
            <w:vAlign w:val="center"/>
          </w:tcPr>
          <w:p w14:paraId="2DFCEDDA" w14:textId="749EA2A5" w:rsidR="00C65F0F" w:rsidRPr="00785BD1" w:rsidRDefault="00C65F0F" w:rsidP="00C65F0F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5 : Exigences satisfaites</w:t>
            </w:r>
          </w:p>
        </w:tc>
        <w:tc>
          <w:tcPr>
            <w:tcW w:w="709" w:type="dxa"/>
            <w:textDirection w:val="btLr"/>
            <w:vAlign w:val="center"/>
          </w:tcPr>
          <w:p w14:paraId="5B3D98F0" w14:textId="196E1086" w:rsidR="00C65F0F" w:rsidRPr="00785BD1" w:rsidRDefault="00C65F0F" w:rsidP="00C65F0F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4 : Exigences suffisantes</w:t>
            </w:r>
          </w:p>
        </w:tc>
        <w:tc>
          <w:tcPr>
            <w:tcW w:w="590" w:type="dxa"/>
            <w:textDirection w:val="btLr"/>
            <w:vAlign w:val="center"/>
          </w:tcPr>
          <w:p w14:paraId="652119BC" w14:textId="7FB1C7FF" w:rsidR="00C65F0F" w:rsidRPr="00785BD1" w:rsidRDefault="00C65F0F" w:rsidP="00C65F0F">
            <w:pPr>
              <w:spacing w:before="0" w:after="0"/>
              <w:ind w:left="113" w:right="113" w:firstLine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3-1 : Exigences non satisfaites</w:t>
            </w:r>
          </w:p>
        </w:tc>
      </w:tr>
      <w:tr w:rsidR="00C26E9B" w:rsidRPr="00785BD1" w14:paraId="5C96B5D5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0EFE0BFE" w14:textId="43901800" w:rsidR="00C26E9B" w:rsidRPr="00785BD1" w:rsidRDefault="00C65F0F" w:rsidP="00FD6BFF">
            <w:pPr>
              <w:spacing w:before="120" w:after="12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b/>
                <w:bCs/>
                <w:iCs/>
                <w:sz w:val="20"/>
                <w:szCs w:val="20"/>
                <w:lang w:val="fr-CH"/>
              </w:rPr>
              <w:t>Capacités psychiques</w:t>
            </w:r>
          </w:p>
        </w:tc>
        <w:tc>
          <w:tcPr>
            <w:tcW w:w="639" w:type="dxa"/>
            <w:vAlign w:val="center"/>
          </w:tcPr>
          <w:p w14:paraId="431EBDF4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6</w:t>
            </w:r>
          </w:p>
        </w:tc>
        <w:tc>
          <w:tcPr>
            <w:tcW w:w="637" w:type="dxa"/>
            <w:vAlign w:val="center"/>
          </w:tcPr>
          <w:p w14:paraId="0D6A19B4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5</w:t>
            </w:r>
          </w:p>
        </w:tc>
        <w:tc>
          <w:tcPr>
            <w:tcW w:w="709" w:type="dxa"/>
            <w:vAlign w:val="center"/>
          </w:tcPr>
          <w:p w14:paraId="3A68BC9F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4</w:t>
            </w:r>
          </w:p>
        </w:tc>
        <w:tc>
          <w:tcPr>
            <w:tcW w:w="590" w:type="dxa"/>
            <w:vAlign w:val="center"/>
          </w:tcPr>
          <w:p w14:paraId="5F18FC5F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3-1</w:t>
            </w:r>
          </w:p>
        </w:tc>
      </w:tr>
      <w:tr w:rsidR="00C26E9B" w:rsidRPr="00785BD1" w14:paraId="2C472B58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1CCA86BF" w14:textId="13BC179D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Résistance au stress générale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55973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20A0031D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53603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35A42C14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32115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3BCC1C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2392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6F124DFF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26E9B" w:rsidRPr="00785BD1" w14:paraId="73E19DF4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4156A49D" w14:textId="1E328982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Résistance au stress sous pression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90813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33F5E61D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3336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7B89C085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40742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EABB449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3217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4C304C08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val="fr-CH"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26E9B" w:rsidRPr="00785BD1" w14:paraId="06C84B66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31758BAF" w14:textId="45E95C75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Stabilité émotionnelle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23220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057C7DBD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43195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13F061E0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35603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7E79A48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15942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5B166FB5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26E9B" w:rsidRPr="00785BD1" w14:paraId="4D4A0C28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4D0136F6" w14:textId="79276ADB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Autre :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 xml:space="preserve"> 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  <w:tc>
          <w:tcPr>
            <w:tcW w:w="639" w:type="dxa"/>
          </w:tcPr>
          <w:p w14:paraId="42A649F8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637" w:type="dxa"/>
          </w:tcPr>
          <w:p w14:paraId="00707754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709" w:type="dxa"/>
          </w:tcPr>
          <w:p w14:paraId="759E88E2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590" w:type="dxa"/>
          </w:tcPr>
          <w:p w14:paraId="5DF64F38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</w:tr>
      <w:tr w:rsidR="00C26E9B" w:rsidRPr="00785BD1" w14:paraId="0C08866B" w14:textId="77777777" w:rsidTr="00FD6BFF">
        <w:trPr>
          <w:trHeight w:val="300"/>
          <w:jc w:val="center"/>
        </w:trPr>
        <w:tc>
          <w:tcPr>
            <w:tcW w:w="9734" w:type="dxa"/>
            <w:gridSpan w:val="5"/>
            <w:vAlign w:val="center"/>
          </w:tcPr>
          <w:p w14:paraId="2CC13B31" w14:textId="30B0D332" w:rsidR="00C26E9B" w:rsidRPr="00785BD1" w:rsidRDefault="00C65F0F" w:rsidP="00FD6BFF">
            <w:pPr>
              <w:spacing w:before="120" w:after="120"/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Justification des appréciations :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 xml:space="preserve"> 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="00C26E9B"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C26E9B" w:rsidRPr="00785BD1" w14:paraId="169215FC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3E197284" w14:textId="2F69FD95" w:rsidR="00C26E9B" w:rsidRPr="00785BD1" w:rsidRDefault="00C65F0F" w:rsidP="00FD6BFF">
            <w:pPr>
              <w:spacing w:before="120" w:after="120"/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b/>
                <w:bCs/>
                <w:iCs/>
                <w:sz w:val="20"/>
                <w:szCs w:val="20"/>
                <w:lang w:val="fr-CH"/>
              </w:rPr>
              <w:lastRenderedPageBreak/>
              <w:t>Capacités cognitives</w:t>
            </w:r>
          </w:p>
        </w:tc>
        <w:tc>
          <w:tcPr>
            <w:tcW w:w="639" w:type="dxa"/>
            <w:vAlign w:val="center"/>
          </w:tcPr>
          <w:p w14:paraId="714AFBE8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6</w:t>
            </w:r>
          </w:p>
        </w:tc>
        <w:tc>
          <w:tcPr>
            <w:tcW w:w="637" w:type="dxa"/>
            <w:vAlign w:val="center"/>
          </w:tcPr>
          <w:p w14:paraId="64AED7D5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5</w:t>
            </w:r>
          </w:p>
        </w:tc>
        <w:tc>
          <w:tcPr>
            <w:tcW w:w="709" w:type="dxa"/>
            <w:vAlign w:val="center"/>
          </w:tcPr>
          <w:p w14:paraId="229AFD98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4</w:t>
            </w:r>
          </w:p>
        </w:tc>
        <w:tc>
          <w:tcPr>
            <w:tcW w:w="590" w:type="dxa"/>
            <w:vAlign w:val="center"/>
          </w:tcPr>
          <w:p w14:paraId="2EFF6352" w14:textId="77777777" w:rsidR="00C26E9B" w:rsidRPr="00785BD1" w:rsidRDefault="00C26E9B" w:rsidP="00FD6BFF">
            <w:pPr>
              <w:spacing w:before="120" w:after="120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CH"/>
              </w:rPr>
              <w:t>3-1</w:t>
            </w:r>
          </w:p>
        </w:tc>
      </w:tr>
      <w:tr w:rsidR="00C26E9B" w:rsidRPr="00785BD1" w14:paraId="6BA538AB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7D622C2D" w14:textId="57D2D51E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Capacité d’apprentissage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23846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3A45AD10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70166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1E0D1C40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0218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8018A21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92301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6E1D0DBF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26E9B" w:rsidRPr="00785BD1" w14:paraId="5FE5B79E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3C7BE1B2" w14:textId="7BEC41D4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Concentration, attention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73984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778E40F4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61506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275EC1EF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28850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942B9E0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57608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0FE1AE3B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26E9B" w:rsidRPr="00785BD1" w14:paraId="7D001BD8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0AC20C5B" w14:textId="61BAD6DD" w:rsidR="00C26E9B" w:rsidRPr="00785BD1" w:rsidRDefault="00C65F0F" w:rsidP="00C26E9B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>Rigueur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38741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9" w:type="dxa"/>
              </w:tcPr>
              <w:p w14:paraId="5160BE5F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11571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" w:type="dxa"/>
              </w:tcPr>
              <w:p w14:paraId="07742F03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97497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3C3A2B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  <w:lang w:val="fr-CH"/>
            </w:rPr>
            <w:id w:val="-109647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</w:tcPr>
              <w:p w14:paraId="14904051" w14:textId="77777777" w:rsidR="00C26E9B" w:rsidRPr="00785BD1" w:rsidRDefault="00C26E9B" w:rsidP="00FD6BFF">
                <w:pPr>
                  <w:spacing w:before="120" w:after="120"/>
                  <w:ind w:left="0" w:firstLine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  <w:lang w:val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fr-CH"/>
                  </w:rPr>
                  <w:t>☐</w:t>
                </w:r>
              </w:p>
            </w:tc>
          </w:sdtContent>
        </w:sdt>
      </w:tr>
      <w:tr w:rsidR="00C65F0F" w:rsidRPr="00785BD1" w14:paraId="28CD7F00" w14:textId="77777777" w:rsidTr="00FD6BFF">
        <w:trPr>
          <w:trHeight w:val="300"/>
          <w:jc w:val="center"/>
        </w:trPr>
        <w:tc>
          <w:tcPr>
            <w:tcW w:w="7159" w:type="dxa"/>
            <w:vAlign w:val="center"/>
          </w:tcPr>
          <w:p w14:paraId="0839250F" w14:textId="3D0B3A0D" w:rsidR="00C65F0F" w:rsidRPr="00785BD1" w:rsidRDefault="00C65F0F" w:rsidP="00C65F0F">
            <w:pPr>
              <w:pStyle w:val="Listenabsatz"/>
              <w:numPr>
                <w:ilvl w:val="0"/>
                <w:numId w:val="26"/>
              </w:numPr>
              <w:spacing w:before="120" w:after="120"/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 xml:space="preserve">Autre : 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  <w:tc>
          <w:tcPr>
            <w:tcW w:w="639" w:type="dxa"/>
          </w:tcPr>
          <w:p w14:paraId="134F6008" w14:textId="77777777" w:rsidR="00C65F0F" w:rsidRPr="00785BD1" w:rsidRDefault="00C65F0F" w:rsidP="00C65F0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637" w:type="dxa"/>
          </w:tcPr>
          <w:p w14:paraId="6723D37E" w14:textId="77777777" w:rsidR="00C65F0F" w:rsidRPr="00785BD1" w:rsidRDefault="00C65F0F" w:rsidP="00C65F0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709" w:type="dxa"/>
          </w:tcPr>
          <w:p w14:paraId="647578A4" w14:textId="77777777" w:rsidR="00C65F0F" w:rsidRPr="00785BD1" w:rsidRDefault="00C65F0F" w:rsidP="00C65F0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590" w:type="dxa"/>
          </w:tcPr>
          <w:p w14:paraId="09A20CB0" w14:textId="77777777" w:rsidR="00C65F0F" w:rsidRPr="00785BD1" w:rsidRDefault="00C65F0F" w:rsidP="00C65F0F">
            <w:pPr>
              <w:spacing w:before="120" w:after="120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</w:tc>
      </w:tr>
      <w:tr w:rsidR="00C65F0F" w:rsidRPr="00785BD1" w14:paraId="55AE525B" w14:textId="77777777" w:rsidTr="00FD6BFF">
        <w:trPr>
          <w:trHeight w:val="347"/>
          <w:jc w:val="center"/>
        </w:trPr>
        <w:tc>
          <w:tcPr>
            <w:tcW w:w="9734" w:type="dxa"/>
            <w:gridSpan w:val="5"/>
            <w:vAlign w:val="center"/>
          </w:tcPr>
          <w:p w14:paraId="6E8DEC47" w14:textId="1FEFD425" w:rsidR="00C65F0F" w:rsidRPr="00785BD1" w:rsidRDefault="00C65F0F" w:rsidP="00C65F0F">
            <w:pPr>
              <w:spacing w:before="120" w:after="120"/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lang w:val="fr-CH"/>
              </w:rPr>
              <w:t xml:space="preserve">Justification des appréciations : 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1B9A62EC" w14:textId="77777777" w:rsidR="00C26E9B" w:rsidRPr="00785BD1" w:rsidRDefault="00C26E9B" w:rsidP="00C26E9B">
      <w:pPr>
        <w:spacing w:before="120" w:after="120"/>
        <w:rPr>
          <w:rFonts w:ascii="Arial" w:hAnsi="Arial" w:cs="Arial"/>
          <w:sz w:val="28"/>
          <w:szCs w:val="28"/>
          <w:lang w:val="fr-CH"/>
        </w:rPr>
      </w:pPr>
    </w:p>
    <w:p w14:paraId="34583138" w14:textId="7B5BA51D" w:rsidR="002659D2" w:rsidRPr="00785BD1" w:rsidRDefault="002659D2" w:rsidP="002659D2">
      <w:pPr>
        <w:pStyle w:val="Listenabsatz"/>
        <w:numPr>
          <w:ilvl w:val="0"/>
          <w:numId w:val="25"/>
        </w:numPr>
        <w:spacing w:before="120" w:after="120"/>
        <w:rPr>
          <w:rFonts w:ascii="Arial" w:hAnsi="Arial" w:cs="Arial"/>
          <w:sz w:val="20"/>
          <w:szCs w:val="20"/>
          <w:lang w:val="fr-CH"/>
        </w:rPr>
      </w:pPr>
      <w:r w:rsidRPr="00785BD1">
        <w:rPr>
          <w:rFonts w:ascii="Arial" w:hAnsi="Arial" w:cs="Arial"/>
          <w:sz w:val="28"/>
          <w:szCs w:val="28"/>
          <w:lang w:val="fr-CH"/>
        </w:rPr>
        <w:t>É</w:t>
      </w:r>
      <w:r w:rsidR="001B60BC" w:rsidRPr="00785BD1">
        <w:rPr>
          <w:rFonts w:ascii="Arial" w:hAnsi="Arial" w:cs="Arial"/>
          <w:sz w:val="28"/>
          <w:szCs w:val="28"/>
          <w:lang w:val="fr-CH"/>
        </w:rPr>
        <w:t>valuation pratique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708"/>
        <w:gridCol w:w="709"/>
        <w:gridCol w:w="709"/>
        <w:gridCol w:w="709"/>
        <w:gridCol w:w="3690"/>
      </w:tblGrid>
      <w:tr w:rsidR="00C26E9B" w:rsidRPr="00785BD1" w14:paraId="3030FC61" w14:textId="77777777" w:rsidTr="001B60BC">
        <w:trPr>
          <w:cantSplit/>
          <w:trHeight w:val="2259"/>
          <w:jc w:val="center"/>
        </w:trPr>
        <w:tc>
          <w:tcPr>
            <w:tcW w:w="3256" w:type="dxa"/>
            <w:vAlign w:val="center"/>
            <w:hideMark/>
          </w:tcPr>
          <w:p w14:paraId="66C6B891" w14:textId="07D51447" w:rsidR="00C26E9B" w:rsidRPr="00785BD1" w:rsidRDefault="00A0731B" w:rsidP="00FD6BFF">
            <w:pPr>
              <w:spacing w:before="120" w:after="120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Thèmes</w:t>
            </w:r>
          </w:p>
          <w:p w14:paraId="70A379ED" w14:textId="77777777" w:rsidR="00C26E9B" w:rsidRPr="00785BD1" w:rsidRDefault="00C26E9B" w:rsidP="00FD6BFF">
            <w:pPr>
              <w:spacing w:before="120" w:after="120"/>
              <w:ind w:hanging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450CAFE8" w14:textId="09204412" w:rsidR="001B60BC" w:rsidRPr="00785BD1" w:rsidRDefault="00C26E9B" w:rsidP="001B60B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Cs/>
                <w:color w:val="000000"/>
                <w:lang w:val="fr-CH" w:eastAsia="fr-CH"/>
              </w:rPr>
              <w:t xml:space="preserve"> </w:t>
            </w:r>
            <w:r w:rsidR="002F12F8" w:rsidRPr="00785BD1">
              <w:rPr>
                <w:rFonts w:ascii="Arial" w:hAnsi="Arial" w:cs="Arial"/>
                <w:bCs/>
                <w:color w:val="000000"/>
                <w:lang w:val="fr-CH" w:eastAsia="fr-CH"/>
              </w:rPr>
              <w:t>6</w:t>
            </w:r>
            <w:r w:rsidR="001B60BC" w:rsidRPr="00785BD1">
              <w:rPr>
                <w:rFonts w:ascii="Arial" w:hAnsi="Arial" w:cs="Arial"/>
                <w:bCs/>
                <w:color w:val="000000"/>
                <w:lang w:val="fr-CH" w:eastAsia="fr-CH"/>
              </w:rPr>
              <w:t xml:space="preserve"> : </w:t>
            </w:r>
            <w:r w:rsidR="001B60BC" w:rsidRPr="00785BD1"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  <w:t>supérieur à la</w:t>
            </w:r>
          </w:p>
          <w:p w14:paraId="4A895E7A" w14:textId="683E47CC" w:rsidR="00C26E9B" w:rsidRPr="00785BD1" w:rsidRDefault="001B60BC" w:rsidP="001B60B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  <w:t xml:space="preserve">        </w:t>
            </w:r>
            <w:proofErr w:type="gramStart"/>
            <w:r w:rsidRPr="00785BD1"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  <w:t>moyenne</w:t>
            </w:r>
            <w:proofErr w:type="gramEnd"/>
            <w:r w:rsidRPr="00785BD1">
              <w:rPr>
                <w:rFonts w:ascii="Arial" w:hAnsi="Arial" w:cs="Arial"/>
                <w:bCs/>
                <w:color w:val="000000"/>
                <w:sz w:val="20"/>
                <w:szCs w:val="20"/>
                <w:lang w:val="fr-CH" w:eastAsia="fr-CH"/>
              </w:rPr>
              <w:t>, excellent</w:t>
            </w:r>
          </w:p>
        </w:tc>
        <w:tc>
          <w:tcPr>
            <w:tcW w:w="709" w:type="dxa"/>
            <w:textDirection w:val="btLr"/>
            <w:vAlign w:val="center"/>
          </w:tcPr>
          <w:p w14:paraId="12FA3F05" w14:textId="70F12185" w:rsidR="00C26E9B" w:rsidRPr="00785BD1" w:rsidRDefault="002F12F8" w:rsidP="001B60BC">
            <w:pPr>
              <w:spacing w:before="0" w:after="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>5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> :</w:t>
            </w:r>
            <w:r w:rsidR="00C26E9B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 xml:space="preserve">  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moyen, normal</w:t>
            </w:r>
          </w:p>
        </w:tc>
        <w:tc>
          <w:tcPr>
            <w:tcW w:w="709" w:type="dxa"/>
            <w:textDirection w:val="btLr"/>
            <w:vAlign w:val="center"/>
          </w:tcPr>
          <w:p w14:paraId="25506E59" w14:textId="290A36DC" w:rsidR="00C26E9B" w:rsidRPr="00785BD1" w:rsidRDefault="002F12F8" w:rsidP="001B60BC">
            <w:pPr>
              <w:spacing w:before="0" w:after="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>4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> :</w:t>
            </w:r>
            <w:r w:rsidR="00C26E9B"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 xml:space="preserve"> 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limité</w:t>
            </w:r>
          </w:p>
        </w:tc>
        <w:tc>
          <w:tcPr>
            <w:tcW w:w="709" w:type="dxa"/>
            <w:textDirection w:val="btLr"/>
            <w:vAlign w:val="center"/>
          </w:tcPr>
          <w:p w14:paraId="19A60368" w14:textId="2531BBEC" w:rsidR="00C26E9B" w:rsidRPr="00785BD1" w:rsidRDefault="002F12F8" w:rsidP="001B60BC">
            <w:pPr>
              <w:spacing w:before="0" w:after="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>3-1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fr-CH" w:eastAsia="fr-CH"/>
              </w:rPr>
              <w:t xml:space="preserve"> : </w:t>
            </w:r>
            <w:r w:rsidR="001B60BC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fortement limité</w:t>
            </w:r>
          </w:p>
        </w:tc>
        <w:tc>
          <w:tcPr>
            <w:tcW w:w="3690" w:type="dxa"/>
            <w:vAlign w:val="center"/>
          </w:tcPr>
          <w:p w14:paraId="10DD73AB" w14:textId="595C3399" w:rsidR="00C26E9B" w:rsidRPr="00785BD1" w:rsidRDefault="002F12F8" w:rsidP="00FD6BFF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Justification des appréciations</w:t>
            </w:r>
          </w:p>
          <w:p w14:paraId="1AAB1428" w14:textId="44B29F0B" w:rsidR="00C26E9B" w:rsidRPr="00785BD1" w:rsidRDefault="00C26E9B" w:rsidP="00FD6BFF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(</w:t>
            </w:r>
            <w:r w:rsidR="0003069C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Obligatoire</w:t>
            </w:r>
            <w:r w:rsidR="00A0731B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 xml:space="preserve"> pour </w:t>
            </w:r>
            <w:r w:rsidR="002F12F8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6</w:t>
            </w:r>
            <w:r w:rsidR="00A0731B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 xml:space="preserve">, </w:t>
            </w:r>
            <w:r w:rsidR="002F12F8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4</w:t>
            </w:r>
            <w:r w:rsidR="00A0731B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 xml:space="preserve"> et </w:t>
            </w:r>
            <w:r w:rsidR="002F12F8"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3-1</w:t>
            </w:r>
            <w:r w:rsidRPr="00785BD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CH" w:eastAsia="fr-CH"/>
              </w:rPr>
              <w:t>)</w:t>
            </w:r>
          </w:p>
        </w:tc>
      </w:tr>
      <w:tr w:rsidR="002659D2" w:rsidRPr="00785BD1" w14:paraId="67F17892" w14:textId="77777777" w:rsidTr="001B60BC">
        <w:trPr>
          <w:cantSplit/>
          <w:trHeight w:val="1118"/>
          <w:jc w:val="center"/>
        </w:trPr>
        <w:tc>
          <w:tcPr>
            <w:tcW w:w="3256" w:type="dxa"/>
            <w:vAlign w:val="center"/>
          </w:tcPr>
          <w:p w14:paraId="4F72A00F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Soins de base</w:t>
            </w:r>
          </w:p>
          <w:p w14:paraId="04C45728" w14:textId="1AC8DE83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Soins corporels, hygiène bucco-dentaire, attention à l’apparence et à la santé, rythme du sommeil,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1309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7B503ADF" w14:textId="21B95CE5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48500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FEF76B2" w14:textId="784E1410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1160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0A963E8" w14:textId="19E55D9B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74072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D6A7B91" w14:textId="1C6DBEB9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9136409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7D463840" w14:textId="77777777" w:rsidTr="001B60BC">
        <w:trPr>
          <w:cantSplit/>
          <w:trHeight w:val="1391"/>
          <w:jc w:val="center"/>
        </w:trPr>
        <w:tc>
          <w:tcPr>
            <w:tcW w:w="3256" w:type="dxa"/>
            <w:vAlign w:val="center"/>
          </w:tcPr>
          <w:p w14:paraId="029AB055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Soins de santé complémentaires</w:t>
            </w:r>
          </w:p>
          <w:p w14:paraId="0BBF0F13" w14:textId="036B5E09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Gestion des médicaments, gestion des moyens auxiliaires, alimentation spéciale,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201190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BB1F7D0" w14:textId="07F323EA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180043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7CAAF9" w14:textId="155B1878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0062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AB7E615" w14:textId="14794A69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60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C025C04" w14:textId="6D46F0A3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190DBA0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2CD6C101" w14:textId="77777777" w:rsidTr="001B60BC">
        <w:trPr>
          <w:cantSplit/>
          <w:trHeight w:val="1144"/>
          <w:jc w:val="center"/>
        </w:trPr>
        <w:tc>
          <w:tcPr>
            <w:tcW w:w="3256" w:type="dxa"/>
            <w:vAlign w:val="center"/>
          </w:tcPr>
          <w:p w14:paraId="7E554B6B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Mobilité</w:t>
            </w:r>
          </w:p>
          <w:p w14:paraId="49A9D621" w14:textId="293B4753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Déplacement, orientation, utilisation des TP, gestion des règles de la circulation,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61104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13888EDA" w14:textId="0AAF1BC6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47291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8DCF305" w14:textId="43C2A9CB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8988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F63FF00" w14:textId="7F55F5E5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07277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A3A8A53" w14:textId="6835C865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2D97E80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33E32920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20CE0D73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 xml:space="preserve">Alimentation / restauration </w:t>
            </w:r>
          </w:p>
          <w:p w14:paraId="19C629A6" w14:textId="1BE6C03C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Courses, gestion des denrées alimentaires, préparation des repas,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4547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2387735" w14:textId="46C1375B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87322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B42050C" w14:textId="5707814D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09180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EC85A34" w14:textId="140EA12A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19330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7394341" w14:textId="16AE4396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AD5B73B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1C5CF8F1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638D0EB3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Vie domestique</w:t>
            </w:r>
          </w:p>
          <w:p w14:paraId="198E9E6E" w14:textId="3579CC75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Propreté et rangement, approvisionnement en linge, confort,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98189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0F60A074" w14:textId="3858EC20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5423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8F8485A" w14:textId="358C6F8E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56973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7FC5FBD" w14:textId="6760E6D8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5463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7F1B498" w14:textId="5E3D5BC7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EAA0A61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05FE6AC2" w14:textId="77777777" w:rsidTr="001B60BC">
        <w:trPr>
          <w:cantSplit/>
          <w:trHeight w:val="1014"/>
          <w:jc w:val="center"/>
        </w:trPr>
        <w:tc>
          <w:tcPr>
            <w:tcW w:w="3256" w:type="dxa"/>
            <w:vAlign w:val="center"/>
          </w:tcPr>
          <w:p w14:paraId="4D0CB513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lastRenderedPageBreak/>
              <w:t xml:space="preserve">Gestion de l’argent </w:t>
            </w:r>
          </w:p>
          <w:p w14:paraId="2CFA4B4A" w14:textId="7B8B680D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Connaît l’argent et sa valeur, comportement de consommation, épargne,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932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19273425" w14:textId="6783DBB2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8806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0083640" w14:textId="416DD22C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9876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61601AE" w14:textId="245DBD57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732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4B2E2D" w14:textId="1C03A8D6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0375682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7F35FB15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1A4E64AA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 xml:space="preserve">Communication / médias </w:t>
            </w:r>
          </w:p>
          <w:p w14:paraId="4BFE090B" w14:textId="4C788FEB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Possibilités de conversation, gestion des médias électroniques,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10703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BADD5D7" w14:textId="2A90DF03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40137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6F19A10" w14:textId="32C0487E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2675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DAFFC26" w14:textId="6BFE9136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487512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36941AD" w14:textId="1F4840FF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097E0F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43C2691D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211E366D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Loisirs</w:t>
            </w:r>
          </w:p>
          <w:p w14:paraId="573BF57C" w14:textId="1F1AA760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Concrétisation des centres d’intérêts, comportement en matière de sorties, respect des règles / accords,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618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32458325" w14:textId="3A9D8419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4577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FC4E7E7" w14:textId="5E4E3C8A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73965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0014B02" w14:textId="2F52773A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76565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CA74725" w14:textId="4403308B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786131DA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3772DA7B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0BCCAD10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>Compétence personnelle</w:t>
            </w:r>
          </w:p>
          <w:p w14:paraId="0E68E123" w14:textId="4618047F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Ponctualité, structuration, rythme diurne / nocturne, flexibilité, sens de l’initiative, auto-évaluation, capacité de décision,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3121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6891C61E" w14:textId="096172D9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1902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B6A54E6" w14:textId="4FDEC69D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40607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947D9E3" w14:textId="2068D75D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32463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47ECD9A" w14:textId="2918C1B7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FA27BC4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659D2" w:rsidRPr="00785BD1" w14:paraId="7682EBD3" w14:textId="77777777" w:rsidTr="001B60BC">
        <w:trPr>
          <w:cantSplit/>
          <w:trHeight w:val="1401"/>
          <w:jc w:val="center"/>
        </w:trPr>
        <w:tc>
          <w:tcPr>
            <w:tcW w:w="3256" w:type="dxa"/>
            <w:vAlign w:val="center"/>
          </w:tcPr>
          <w:p w14:paraId="164FF942" w14:textId="77777777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CH" w:eastAsia="fr-CH"/>
              </w:rPr>
              <w:t xml:space="preserve">Capacité à être dirigé et à recevoir les critiques </w:t>
            </w:r>
          </w:p>
          <w:p w14:paraId="13C8FE4E" w14:textId="26398ED6" w:rsidR="002659D2" w:rsidRPr="00785BD1" w:rsidRDefault="002659D2" w:rsidP="002659D2">
            <w:pPr>
              <w:spacing w:before="120" w:after="120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</w:pPr>
            <w:r w:rsidRPr="00785BD1">
              <w:rPr>
                <w:rFonts w:ascii="Arial" w:eastAsia="Times New Roman" w:hAnsi="Arial" w:cs="Arial"/>
                <w:color w:val="000000"/>
                <w:sz w:val="20"/>
                <w:szCs w:val="20"/>
                <w:lang w:val="fr-CH" w:eastAsia="fr-CH"/>
              </w:rPr>
              <w:t>Gestion des instructions et / ou de la critique constructive, tolérance à l’échec, volonté d’apprendre, etc.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48632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20D0A71E" w14:textId="1C0FAEA1" w:rsidR="002659D2" w:rsidRPr="00785BD1" w:rsidRDefault="002659D2" w:rsidP="002659D2">
                <w:pPr>
                  <w:pStyle w:val="StandardWeb"/>
                  <w:spacing w:before="120" w:beforeAutospacing="0" w:after="120" w:afterAutospacing="0"/>
                  <w:jc w:val="center"/>
                  <w:rPr>
                    <w:rFonts w:ascii="Arial" w:hAnsi="Arial" w:cs="Arial"/>
                    <w:bCs/>
                    <w:color w:val="000000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62381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FA7E6E3" w14:textId="25D8609C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38436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7518D1F" w14:textId="5CAAA483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76805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E9FC570" w14:textId="7B4FEB81" w:rsidR="002659D2" w:rsidRPr="00785BD1" w:rsidRDefault="002659D2" w:rsidP="002659D2">
                <w:pPr>
                  <w:spacing w:before="120" w:after="120"/>
                  <w:ind w:left="113" w:right="113" w:firstLine="0"/>
                  <w:jc w:val="center"/>
                  <w:rPr>
                    <w:rFonts w:ascii="Arial" w:eastAsia="Times New Roman" w:hAnsi="Arial" w:cs="Arial"/>
                    <w:bCs/>
                    <w:color w:val="000000"/>
                    <w:sz w:val="24"/>
                    <w:szCs w:val="24"/>
                    <w:lang w:eastAsia="fr-CH"/>
                  </w:rPr>
                </w:pPr>
                <w:r w:rsidRPr="00785BD1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266381A" w14:textId="77777777" w:rsidR="002659D2" w:rsidRPr="00785BD1" w:rsidRDefault="002659D2" w:rsidP="002659D2">
            <w:pPr>
              <w:spacing w:before="120" w:after="120"/>
              <w:ind w:left="113" w:right="113" w:firstLine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6715EE3D" w14:textId="77777777" w:rsidR="008622CA" w:rsidRPr="00785BD1" w:rsidRDefault="008622CA" w:rsidP="008622CA">
      <w:pPr>
        <w:pStyle w:val="Listenabsatz"/>
        <w:spacing w:before="120" w:after="120"/>
        <w:ind w:left="360" w:firstLine="0"/>
        <w:rPr>
          <w:rFonts w:ascii="Arial" w:hAnsi="Arial" w:cs="Arial"/>
          <w:sz w:val="20"/>
          <w:szCs w:val="20"/>
          <w:lang w:val="fr-CH"/>
        </w:rPr>
      </w:pPr>
    </w:p>
    <w:p w14:paraId="35592A42" w14:textId="02E6B0B6" w:rsidR="00C26E9B" w:rsidRPr="00785BD1" w:rsidRDefault="00F64A65" w:rsidP="00C26E9B">
      <w:pPr>
        <w:pStyle w:val="Listenabsatz"/>
        <w:numPr>
          <w:ilvl w:val="0"/>
          <w:numId w:val="25"/>
        </w:numPr>
        <w:spacing w:before="120" w:after="120"/>
        <w:rPr>
          <w:rFonts w:ascii="Arial" w:hAnsi="Arial" w:cs="Arial"/>
          <w:sz w:val="20"/>
          <w:szCs w:val="20"/>
          <w:lang w:val="fr-CH"/>
        </w:rPr>
      </w:pPr>
      <w:r w:rsidRPr="00785BD1">
        <w:rPr>
          <w:rFonts w:ascii="Arial" w:hAnsi="Arial" w:cs="Arial"/>
          <w:sz w:val="28"/>
          <w:szCs w:val="28"/>
          <w:lang w:val="fr-CH"/>
        </w:rPr>
        <w:t>Suite de la procédure et planification</w:t>
      </w:r>
      <w:r w:rsidR="00C26E9B" w:rsidRPr="00785BD1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38B6F387" w14:textId="68F3E971" w:rsidR="00C26E9B" w:rsidRPr="00785BD1" w:rsidRDefault="008622CA" w:rsidP="00C26E9B">
      <w:pPr>
        <w:spacing w:before="120" w:after="120"/>
        <w:rPr>
          <w:rFonts w:ascii="Arial" w:hAnsi="Arial" w:cs="Arial"/>
          <w:b/>
          <w:bCs/>
          <w:sz w:val="20"/>
          <w:szCs w:val="20"/>
          <w:lang w:val="fr-CH"/>
        </w:rPr>
      </w:pPr>
      <w:r w:rsidRPr="00785BD1">
        <w:rPr>
          <w:rFonts w:ascii="Arial" w:hAnsi="Arial" w:cs="Arial"/>
          <w:b/>
          <w:bCs/>
          <w:sz w:val="20"/>
          <w:szCs w:val="20"/>
          <w:lang w:val="fr-CH"/>
        </w:rPr>
        <w:t>5</w:t>
      </w:r>
      <w:r w:rsidR="00C26E9B" w:rsidRPr="00785BD1">
        <w:rPr>
          <w:rFonts w:ascii="Arial" w:hAnsi="Arial" w:cs="Arial"/>
          <w:b/>
          <w:bCs/>
          <w:sz w:val="20"/>
          <w:szCs w:val="20"/>
          <w:lang w:val="fr-CH"/>
        </w:rPr>
        <w:t xml:space="preserve">.1 </w:t>
      </w:r>
      <w:r w:rsidR="00F64A65" w:rsidRPr="00785BD1">
        <w:rPr>
          <w:rFonts w:ascii="Arial" w:hAnsi="Arial" w:cs="Arial"/>
          <w:b/>
          <w:bCs/>
          <w:sz w:val="20"/>
          <w:szCs w:val="20"/>
          <w:lang w:val="fr-CH"/>
        </w:rPr>
        <w:t>Recommandations pour la suite de la procédure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26E9B" w:rsidRPr="00785BD1" w14:paraId="4533DEE7" w14:textId="77777777" w:rsidTr="00FD6BFF">
        <w:tc>
          <w:tcPr>
            <w:tcW w:w="9633" w:type="dxa"/>
          </w:tcPr>
          <w:p w14:paraId="5DA95BCE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71FB216D" w14:textId="77777777" w:rsidR="00C26E9B" w:rsidRPr="00785BD1" w:rsidRDefault="00C26E9B" w:rsidP="00C26E9B">
      <w:pPr>
        <w:spacing w:before="120" w:after="120"/>
        <w:rPr>
          <w:rFonts w:ascii="Arial" w:hAnsi="Arial" w:cs="Arial"/>
          <w:sz w:val="20"/>
          <w:szCs w:val="20"/>
          <w:lang w:val="fr-CH"/>
        </w:rPr>
      </w:pPr>
    </w:p>
    <w:p w14:paraId="4A3E46D0" w14:textId="3299511B" w:rsidR="00C26E9B" w:rsidRPr="00785BD1" w:rsidRDefault="008622CA" w:rsidP="00C26E9B">
      <w:pPr>
        <w:spacing w:before="120" w:after="120"/>
        <w:rPr>
          <w:rFonts w:ascii="Arial" w:hAnsi="Arial" w:cs="Arial"/>
          <w:b/>
          <w:bCs/>
          <w:sz w:val="20"/>
          <w:szCs w:val="20"/>
          <w:lang w:val="fr-CH"/>
        </w:rPr>
      </w:pPr>
      <w:r w:rsidRPr="00785BD1">
        <w:rPr>
          <w:rFonts w:ascii="Arial" w:hAnsi="Arial" w:cs="Arial"/>
          <w:b/>
          <w:bCs/>
          <w:sz w:val="20"/>
          <w:szCs w:val="20"/>
          <w:lang w:val="fr-CH"/>
        </w:rPr>
        <w:t>5</w:t>
      </w:r>
      <w:r w:rsidR="00C26E9B" w:rsidRPr="00785BD1">
        <w:rPr>
          <w:rFonts w:ascii="Arial" w:hAnsi="Arial" w:cs="Arial"/>
          <w:b/>
          <w:bCs/>
          <w:sz w:val="20"/>
          <w:szCs w:val="20"/>
          <w:lang w:val="fr-CH"/>
        </w:rPr>
        <w:t xml:space="preserve">.2 </w:t>
      </w:r>
      <w:r w:rsidR="00F64A65" w:rsidRPr="00785BD1">
        <w:rPr>
          <w:rFonts w:ascii="Arial" w:hAnsi="Arial" w:cs="Arial"/>
          <w:b/>
          <w:bCs/>
          <w:sz w:val="20"/>
          <w:szCs w:val="20"/>
          <w:lang w:val="fr-CH"/>
        </w:rPr>
        <w:t>Planification future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26E9B" w:rsidRPr="00785BD1" w14:paraId="7FD89A31" w14:textId="77777777" w:rsidTr="00FD6BFF">
        <w:tc>
          <w:tcPr>
            <w:tcW w:w="9633" w:type="dxa"/>
          </w:tcPr>
          <w:p w14:paraId="522F68E9" w14:textId="77777777" w:rsidR="00C26E9B" w:rsidRPr="00785BD1" w:rsidRDefault="00C26E9B" w:rsidP="00FD6BFF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1306B115" w14:textId="77777777" w:rsidR="00F168D6" w:rsidRPr="00785BD1" w:rsidRDefault="00F168D6" w:rsidP="00C26E9B">
      <w:pPr>
        <w:spacing w:before="0" w:after="200"/>
        <w:rPr>
          <w:rFonts w:ascii="Arial" w:hAnsi="Arial" w:cs="Arial"/>
          <w:sz w:val="20"/>
          <w:szCs w:val="20"/>
          <w:lang w:val="fr-CH"/>
        </w:rPr>
      </w:pPr>
    </w:p>
    <w:p w14:paraId="7F66DBB0" w14:textId="77777777" w:rsidR="00C26E9B" w:rsidRPr="00785BD1" w:rsidRDefault="00C26E9B" w:rsidP="00F168D6">
      <w:pPr>
        <w:pStyle w:val="Listenabsatz"/>
        <w:spacing w:before="0" w:after="200"/>
        <w:ind w:left="426" w:firstLine="0"/>
        <w:rPr>
          <w:rFonts w:ascii="Arial" w:hAnsi="Arial" w:cs="Arial"/>
          <w:sz w:val="20"/>
          <w:szCs w:val="20"/>
          <w:lang w:val="fr-CH"/>
        </w:rPr>
      </w:pPr>
    </w:p>
    <w:p w14:paraId="6A734A93" w14:textId="515DB572" w:rsidR="00F168D6" w:rsidRPr="00785BD1" w:rsidRDefault="00F168D6" w:rsidP="00F168D6">
      <w:pPr>
        <w:pStyle w:val="Listenabsatz"/>
        <w:numPr>
          <w:ilvl w:val="0"/>
          <w:numId w:val="25"/>
        </w:numPr>
        <w:spacing w:before="0" w:after="200"/>
        <w:ind w:left="426" w:hanging="426"/>
        <w:rPr>
          <w:rFonts w:ascii="Arial" w:hAnsi="Arial" w:cs="Arial"/>
          <w:lang w:val="fr-CH"/>
        </w:rPr>
      </w:pPr>
      <w:r w:rsidRPr="00785BD1">
        <w:rPr>
          <w:rFonts w:ascii="Arial" w:hAnsi="Arial" w:cs="Arial"/>
          <w:sz w:val="28"/>
          <w:szCs w:val="28"/>
          <w:lang w:val="fr-CH"/>
        </w:rPr>
        <w:t>Signature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105"/>
        <w:gridCol w:w="5523"/>
      </w:tblGrid>
      <w:tr w:rsidR="00F168D6" w:rsidRPr="00785BD1" w14:paraId="1DE6152A" w14:textId="77777777" w:rsidTr="00882EEA">
        <w:trPr>
          <w:trHeight w:val="567"/>
        </w:trPr>
        <w:tc>
          <w:tcPr>
            <w:tcW w:w="2132" w:type="pct"/>
            <w:hideMark/>
          </w:tcPr>
          <w:p w14:paraId="6400DCDD" w14:textId="77777777" w:rsidR="00F168D6" w:rsidRPr="00785BD1" w:rsidRDefault="00F168D6" w:rsidP="00882EEA">
            <w:pPr>
              <w:ind w:left="851" w:hanging="851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  <w:t>Lieu / Date</w:t>
            </w:r>
          </w:p>
        </w:tc>
        <w:tc>
          <w:tcPr>
            <w:tcW w:w="2868" w:type="pct"/>
            <w:hideMark/>
          </w:tcPr>
          <w:p w14:paraId="102606F8" w14:textId="77777777" w:rsidR="00F168D6" w:rsidRPr="00785BD1" w:rsidRDefault="00F168D6" w:rsidP="00882EE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</w:pP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  <w:tr w:rsidR="00F168D6" w:rsidRPr="00785BD1" w14:paraId="2C339F68" w14:textId="77777777" w:rsidTr="00882EEA">
        <w:trPr>
          <w:trHeight w:val="567"/>
        </w:trPr>
        <w:tc>
          <w:tcPr>
            <w:tcW w:w="2132" w:type="pct"/>
          </w:tcPr>
          <w:p w14:paraId="1EC6A129" w14:textId="5EE1AD4C" w:rsidR="00F168D6" w:rsidRPr="00785BD1" w:rsidRDefault="00F168D6" w:rsidP="00882EE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</w:pPr>
            <w:r w:rsidRPr="00785BD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  <w:t xml:space="preserve">Signature de </w:t>
            </w:r>
            <w:r w:rsidR="002F12F8" w:rsidRPr="00785BD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CH"/>
              </w:rPr>
              <w:t>l’auteur du rapport</w:t>
            </w:r>
          </w:p>
        </w:tc>
        <w:tc>
          <w:tcPr>
            <w:tcW w:w="2868" w:type="pct"/>
          </w:tcPr>
          <w:p w14:paraId="45215E83" w14:textId="77777777" w:rsidR="00F168D6" w:rsidRPr="00785BD1" w:rsidRDefault="00F168D6" w:rsidP="00882EEA">
            <w:pPr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</w:pP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instrText xml:space="preserve"> FORMTEXT </w:instrText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separate"/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noProof/>
                <w:sz w:val="20"/>
                <w:szCs w:val="20"/>
                <w:highlight w:val="yellow"/>
                <w:lang w:val="fr-CH"/>
              </w:rPr>
              <w:t> </w:t>
            </w:r>
            <w:r w:rsidRPr="00785BD1">
              <w:rPr>
                <w:rFonts w:ascii="Arial" w:eastAsia="Arial" w:hAnsi="Arial" w:cs="Arial"/>
                <w:bCs/>
                <w:iCs/>
                <w:sz w:val="20"/>
                <w:szCs w:val="20"/>
                <w:highlight w:val="yellow"/>
                <w:lang w:val="fr-CH"/>
              </w:rPr>
              <w:fldChar w:fldCharType="end"/>
            </w:r>
          </w:p>
        </w:tc>
      </w:tr>
    </w:tbl>
    <w:p w14:paraId="53772E20" w14:textId="77777777" w:rsidR="00F168D6" w:rsidRPr="00785BD1" w:rsidRDefault="00F168D6" w:rsidP="00F168D6">
      <w:pPr>
        <w:tabs>
          <w:tab w:val="left" w:pos="8710"/>
        </w:tabs>
        <w:rPr>
          <w:rFonts w:ascii="Arial" w:hAnsi="Arial" w:cs="Arial"/>
          <w:sz w:val="20"/>
          <w:szCs w:val="20"/>
          <w:lang w:val="fr-CH"/>
        </w:rPr>
      </w:pPr>
    </w:p>
    <w:p w14:paraId="592F3CDF" w14:textId="77777777" w:rsidR="001B6B38" w:rsidRPr="00785BD1" w:rsidRDefault="001B6B38" w:rsidP="008A7FBD">
      <w:pPr>
        <w:pStyle w:val="Listenabsatz"/>
        <w:spacing w:before="120" w:after="120"/>
        <w:ind w:firstLine="0"/>
        <w:contextualSpacing w:val="0"/>
        <w:jc w:val="both"/>
        <w:rPr>
          <w:rFonts w:ascii="Arial" w:hAnsi="Arial" w:cs="Arial"/>
          <w:sz w:val="20"/>
          <w:szCs w:val="20"/>
          <w:lang w:val="fr-CH"/>
        </w:rPr>
      </w:pPr>
    </w:p>
    <w:sectPr w:rsidR="001B6B38" w:rsidRPr="00785BD1" w:rsidSect="00293CD3">
      <w:headerReference w:type="default" r:id="rId12"/>
      <w:footerReference w:type="default" r:id="rId13"/>
      <w:pgSz w:w="11906" w:h="16838"/>
      <w:pgMar w:top="1418" w:right="1134" w:bottom="851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198D" w14:textId="77777777" w:rsidR="0000455D" w:rsidRDefault="0000455D" w:rsidP="000F65D7">
      <w:pPr>
        <w:spacing w:before="0" w:after="0"/>
      </w:pPr>
      <w:r>
        <w:separator/>
      </w:r>
    </w:p>
  </w:endnote>
  <w:endnote w:type="continuationSeparator" w:id="0">
    <w:p w14:paraId="79EF9391" w14:textId="77777777" w:rsidR="0000455D" w:rsidRDefault="0000455D" w:rsidP="000F65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2331" w14:textId="3273110F" w:rsidR="00834DCF" w:rsidRPr="0003069C" w:rsidRDefault="008622CA" w:rsidP="008622CA">
    <w:pPr>
      <w:pStyle w:val="Fuzeile"/>
      <w:rPr>
        <w:rFonts w:ascii="Arial" w:hAnsi="Arial" w:cs="Arial"/>
        <w:sz w:val="16"/>
        <w:szCs w:val="16"/>
      </w:rPr>
    </w:pPr>
    <w:r w:rsidRPr="0003069C">
      <w:rPr>
        <w:rFonts w:ascii="Arial" w:hAnsi="Arial" w:cs="Arial"/>
        <w:sz w:val="16"/>
        <w:szCs w:val="16"/>
      </w:rPr>
      <w:t xml:space="preserve">Rapport </w:t>
    </w:r>
    <w:r w:rsidR="0003069C">
      <w:rPr>
        <w:rFonts w:ascii="Arial" w:hAnsi="Arial" w:cs="Arial"/>
        <w:sz w:val="16"/>
        <w:szCs w:val="16"/>
      </w:rPr>
      <w:t>d’</w:t>
    </w:r>
    <w:r w:rsidRPr="0003069C">
      <w:rPr>
        <w:rFonts w:ascii="Arial" w:hAnsi="Arial" w:cs="Arial"/>
        <w:sz w:val="16"/>
        <w:szCs w:val="16"/>
        <w:lang w:val="fr-CH"/>
      </w:rPr>
      <w:t>hébergement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1B50" w14:textId="77777777" w:rsidR="0000455D" w:rsidRDefault="0000455D" w:rsidP="000F65D7">
      <w:pPr>
        <w:spacing w:before="0" w:after="0"/>
      </w:pPr>
      <w:r>
        <w:separator/>
      </w:r>
    </w:p>
  </w:footnote>
  <w:footnote w:type="continuationSeparator" w:id="0">
    <w:p w14:paraId="688BC406" w14:textId="77777777" w:rsidR="0000455D" w:rsidRDefault="0000455D" w:rsidP="000F65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409E" w14:textId="77777777" w:rsidR="00834DCF" w:rsidRDefault="00834DCF">
    <w:pPr>
      <w:pStyle w:val="Kopfzeile"/>
      <w:rPr>
        <w:lang w:val="fr-CH"/>
      </w:rPr>
    </w:pPr>
    <w:r>
      <w:t xml:space="preserve">LOGO du </w:t>
    </w:r>
    <w:r w:rsidRPr="00724979">
      <w:rPr>
        <w:lang w:val="fr-CH"/>
      </w:rPr>
      <w:t>prestataire</w:t>
    </w:r>
  </w:p>
  <w:p w14:paraId="692B61A9" w14:textId="77777777" w:rsidR="004771FD" w:rsidRDefault="004771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F73"/>
    <w:multiLevelType w:val="hybridMultilevel"/>
    <w:tmpl w:val="6F78D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493C9A"/>
    <w:multiLevelType w:val="multilevel"/>
    <w:tmpl w:val="311688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3B5AAB"/>
    <w:multiLevelType w:val="hybridMultilevel"/>
    <w:tmpl w:val="358CCB72"/>
    <w:lvl w:ilvl="0" w:tplc="08070013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F7C"/>
    <w:multiLevelType w:val="multilevel"/>
    <w:tmpl w:val="7D6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16EC2"/>
    <w:multiLevelType w:val="multilevel"/>
    <w:tmpl w:val="9738C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E26BFD"/>
    <w:multiLevelType w:val="hybridMultilevel"/>
    <w:tmpl w:val="B5F4FD58"/>
    <w:lvl w:ilvl="0" w:tplc="A448C72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8"/>
        <w:szCs w:val="28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E66FBB"/>
    <w:multiLevelType w:val="hybridMultilevel"/>
    <w:tmpl w:val="77B8422C"/>
    <w:lvl w:ilvl="0" w:tplc="F4CCE0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C0BA4"/>
    <w:multiLevelType w:val="hybridMultilevel"/>
    <w:tmpl w:val="D0B098BE"/>
    <w:lvl w:ilvl="0" w:tplc="08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87CE9"/>
    <w:multiLevelType w:val="hybridMultilevel"/>
    <w:tmpl w:val="F7DEC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1982C7C"/>
    <w:multiLevelType w:val="hybridMultilevel"/>
    <w:tmpl w:val="B588B7D0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825C7"/>
    <w:multiLevelType w:val="hybridMultilevel"/>
    <w:tmpl w:val="413878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B6A571B"/>
    <w:multiLevelType w:val="hybridMultilevel"/>
    <w:tmpl w:val="E04072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FE4295C"/>
    <w:multiLevelType w:val="hybridMultilevel"/>
    <w:tmpl w:val="79066B6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D026D18"/>
    <w:multiLevelType w:val="hybridMultilevel"/>
    <w:tmpl w:val="174AC02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807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E966FFA"/>
    <w:multiLevelType w:val="hybridMultilevel"/>
    <w:tmpl w:val="24E6C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EB219CF"/>
    <w:multiLevelType w:val="hybridMultilevel"/>
    <w:tmpl w:val="CB8092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A4D95"/>
    <w:multiLevelType w:val="hybridMultilevel"/>
    <w:tmpl w:val="8CECDB16"/>
    <w:lvl w:ilvl="0" w:tplc="7A324982">
      <w:start w:val="4"/>
      <w:numFmt w:val="bullet"/>
      <w:lvlText w:val="-"/>
      <w:lvlJc w:val="left"/>
      <w:pPr>
        <w:ind w:left="720" w:hanging="360"/>
      </w:pPr>
      <w:rPr>
        <w:rFonts w:ascii="HelveticaNeue LT 45 Light" w:eastAsia="Times New Roman" w:hAnsi="HelveticaNeue LT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70940"/>
    <w:multiLevelType w:val="hybridMultilevel"/>
    <w:tmpl w:val="19E6D6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876FC"/>
    <w:multiLevelType w:val="hybridMultilevel"/>
    <w:tmpl w:val="800A5FB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C0754"/>
    <w:multiLevelType w:val="hybridMultilevel"/>
    <w:tmpl w:val="BA144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502137B"/>
    <w:multiLevelType w:val="hybridMultilevel"/>
    <w:tmpl w:val="1D48BDF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807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4924571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5378644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82893588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0413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394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959178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4035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4706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70258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658576">
    <w:abstractNumId w:val="18"/>
  </w:num>
  <w:num w:numId="11" w16cid:durableId="1293243566">
    <w:abstractNumId w:val="6"/>
  </w:num>
  <w:num w:numId="12" w16cid:durableId="1692416735">
    <w:abstractNumId w:val="9"/>
  </w:num>
  <w:num w:numId="13" w16cid:durableId="5342750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049507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910304">
    <w:abstractNumId w:val="13"/>
  </w:num>
  <w:num w:numId="16" w16cid:durableId="12747037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81980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8312658">
    <w:abstractNumId w:val="16"/>
  </w:num>
  <w:num w:numId="19" w16cid:durableId="704910600">
    <w:abstractNumId w:val="15"/>
  </w:num>
  <w:num w:numId="20" w16cid:durableId="133764758">
    <w:abstractNumId w:val="4"/>
  </w:num>
  <w:num w:numId="21" w16cid:durableId="1343511480">
    <w:abstractNumId w:val="7"/>
  </w:num>
  <w:num w:numId="22" w16cid:durableId="36585625">
    <w:abstractNumId w:val="3"/>
  </w:num>
  <w:num w:numId="23" w16cid:durableId="1072891914">
    <w:abstractNumId w:val="2"/>
  </w:num>
  <w:num w:numId="24" w16cid:durableId="1790003449">
    <w:abstractNumId w:val="1"/>
  </w:num>
  <w:num w:numId="25" w16cid:durableId="1267805492">
    <w:abstractNumId w:val="5"/>
  </w:num>
  <w:num w:numId="26" w16cid:durableId="841355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D7"/>
    <w:rsid w:val="000042DF"/>
    <w:rsid w:val="0000455D"/>
    <w:rsid w:val="000109A0"/>
    <w:rsid w:val="00013410"/>
    <w:rsid w:val="00013EFF"/>
    <w:rsid w:val="0002073D"/>
    <w:rsid w:val="00024B96"/>
    <w:rsid w:val="00026FCF"/>
    <w:rsid w:val="0003069C"/>
    <w:rsid w:val="00050494"/>
    <w:rsid w:val="00056D7D"/>
    <w:rsid w:val="00057DB6"/>
    <w:rsid w:val="00063085"/>
    <w:rsid w:val="00063150"/>
    <w:rsid w:val="00073BDE"/>
    <w:rsid w:val="0007691E"/>
    <w:rsid w:val="00087307"/>
    <w:rsid w:val="00092673"/>
    <w:rsid w:val="0009342A"/>
    <w:rsid w:val="000C5981"/>
    <w:rsid w:val="000D05F9"/>
    <w:rsid w:val="000D2885"/>
    <w:rsid w:val="000E2582"/>
    <w:rsid w:val="000E3D1C"/>
    <w:rsid w:val="000E4DCC"/>
    <w:rsid w:val="000E5E39"/>
    <w:rsid w:val="000E790A"/>
    <w:rsid w:val="000F65D7"/>
    <w:rsid w:val="00101711"/>
    <w:rsid w:val="001053EB"/>
    <w:rsid w:val="001166E2"/>
    <w:rsid w:val="00147579"/>
    <w:rsid w:val="00152DB5"/>
    <w:rsid w:val="00153F45"/>
    <w:rsid w:val="00182B06"/>
    <w:rsid w:val="00190F56"/>
    <w:rsid w:val="001B3AEB"/>
    <w:rsid w:val="001B60BC"/>
    <w:rsid w:val="001B6B38"/>
    <w:rsid w:val="001C78ED"/>
    <w:rsid w:val="001D15B2"/>
    <w:rsid w:val="001D4073"/>
    <w:rsid w:val="001E1463"/>
    <w:rsid w:val="001F232F"/>
    <w:rsid w:val="001F4AFF"/>
    <w:rsid w:val="001F7CA1"/>
    <w:rsid w:val="00205859"/>
    <w:rsid w:val="0020679C"/>
    <w:rsid w:val="00211F2D"/>
    <w:rsid w:val="0023587E"/>
    <w:rsid w:val="00245E97"/>
    <w:rsid w:val="002568F4"/>
    <w:rsid w:val="00262459"/>
    <w:rsid w:val="002659D2"/>
    <w:rsid w:val="002667C1"/>
    <w:rsid w:val="00267D60"/>
    <w:rsid w:val="00293CD3"/>
    <w:rsid w:val="002B08C5"/>
    <w:rsid w:val="002B13B6"/>
    <w:rsid w:val="002B4FF3"/>
    <w:rsid w:val="002C61E9"/>
    <w:rsid w:val="002D6CA3"/>
    <w:rsid w:val="002E53BA"/>
    <w:rsid w:val="002F12F8"/>
    <w:rsid w:val="002F577D"/>
    <w:rsid w:val="00302B89"/>
    <w:rsid w:val="00311C0A"/>
    <w:rsid w:val="00317EBE"/>
    <w:rsid w:val="00320C31"/>
    <w:rsid w:val="00330E9C"/>
    <w:rsid w:val="00331C84"/>
    <w:rsid w:val="0033605B"/>
    <w:rsid w:val="00345803"/>
    <w:rsid w:val="0035280C"/>
    <w:rsid w:val="003547F3"/>
    <w:rsid w:val="0036381F"/>
    <w:rsid w:val="00381B7F"/>
    <w:rsid w:val="003863A4"/>
    <w:rsid w:val="00391794"/>
    <w:rsid w:val="00392BAD"/>
    <w:rsid w:val="003A1219"/>
    <w:rsid w:val="003B47D2"/>
    <w:rsid w:val="003B6414"/>
    <w:rsid w:val="003C09A3"/>
    <w:rsid w:val="003C0AD9"/>
    <w:rsid w:val="003D2970"/>
    <w:rsid w:val="003D4F43"/>
    <w:rsid w:val="003F4F58"/>
    <w:rsid w:val="003F592A"/>
    <w:rsid w:val="00407A07"/>
    <w:rsid w:val="004125E1"/>
    <w:rsid w:val="004212FA"/>
    <w:rsid w:val="00450501"/>
    <w:rsid w:val="0045339B"/>
    <w:rsid w:val="00455F8A"/>
    <w:rsid w:val="004635D0"/>
    <w:rsid w:val="0047565A"/>
    <w:rsid w:val="004771FD"/>
    <w:rsid w:val="00484965"/>
    <w:rsid w:val="004921C7"/>
    <w:rsid w:val="004B10AB"/>
    <w:rsid w:val="004B4EE4"/>
    <w:rsid w:val="004C055C"/>
    <w:rsid w:val="004C1B82"/>
    <w:rsid w:val="004D31EE"/>
    <w:rsid w:val="004E027E"/>
    <w:rsid w:val="004E1A1C"/>
    <w:rsid w:val="004E649F"/>
    <w:rsid w:val="0052167C"/>
    <w:rsid w:val="00527DCD"/>
    <w:rsid w:val="00536C04"/>
    <w:rsid w:val="00553D21"/>
    <w:rsid w:val="00556250"/>
    <w:rsid w:val="0056155A"/>
    <w:rsid w:val="00574927"/>
    <w:rsid w:val="005A21C5"/>
    <w:rsid w:val="005A6DC1"/>
    <w:rsid w:val="005C0649"/>
    <w:rsid w:val="005C5888"/>
    <w:rsid w:val="005C5FA7"/>
    <w:rsid w:val="005C7784"/>
    <w:rsid w:val="005E4192"/>
    <w:rsid w:val="005F42D5"/>
    <w:rsid w:val="006020C4"/>
    <w:rsid w:val="00602A51"/>
    <w:rsid w:val="00616677"/>
    <w:rsid w:val="00633747"/>
    <w:rsid w:val="00640198"/>
    <w:rsid w:val="0065436A"/>
    <w:rsid w:val="00654F0A"/>
    <w:rsid w:val="00663F53"/>
    <w:rsid w:val="006673FB"/>
    <w:rsid w:val="00677AA3"/>
    <w:rsid w:val="006B69E0"/>
    <w:rsid w:val="006C3A05"/>
    <w:rsid w:val="006D16CF"/>
    <w:rsid w:val="006F08A2"/>
    <w:rsid w:val="006F0AA2"/>
    <w:rsid w:val="00711F17"/>
    <w:rsid w:val="00713DE0"/>
    <w:rsid w:val="00721B4D"/>
    <w:rsid w:val="007245BB"/>
    <w:rsid w:val="00724979"/>
    <w:rsid w:val="00724B68"/>
    <w:rsid w:val="00727FD8"/>
    <w:rsid w:val="00742143"/>
    <w:rsid w:val="00742722"/>
    <w:rsid w:val="00745E9C"/>
    <w:rsid w:val="00764261"/>
    <w:rsid w:val="007662AF"/>
    <w:rsid w:val="00772719"/>
    <w:rsid w:val="00781E86"/>
    <w:rsid w:val="00785BD1"/>
    <w:rsid w:val="0079112A"/>
    <w:rsid w:val="00792340"/>
    <w:rsid w:val="00794682"/>
    <w:rsid w:val="007B1D22"/>
    <w:rsid w:val="007B394F"/>
    <w:rsid w:val="007C7B04"/>
    <w:rsid w:val="007D408D"/>
    <w:rsid w:val="007D6DE0"/>
    <w:rsid w:val="007F0DE5"/>
    <w:rsid w:val="00810485"/>
    <w:rsid w:val="00813749"/>
    <w:rsid w:val="00815391"/>
    <w:rsid w:val="00834DCF"/>
    <w:rsid w:val="0084030B"/>
    <w:rsid w:val="00846AD6"/>
    <w:rsid w:val="008568E2"/>
    <w:rsid w:val="008622CA"/>
    <w:rsid w:val="00862421"/>
    <w:rsid w:val="00871DB7"/>
    <w:rsid w:val="008800BD"/>
    <w:rsid w:val="008928DD"/>
    <w:rsid w:val="008A78F4"/>
    <w:rsid w:val="008A7FBD"/>
    <w:rsid w:val="008C331B"/>
    <w:rsid w:val="008C44F3"/>
    <w:rsid w:val="008D0BE7"/>
    <w:rsid w:val="008E4E13"/>
    <w:rsid w:val="008E5D22"/>
    <w:rsid w:val="008F1328"/>
    <w:rsid w:val="008F3B2E"/>
    <w:rsid w:val="009049BE"/>
    <w:rsid w:val="00905AE1"/>
    <w:rsid w:val="009104B1"/>
    <w:rsid w:val="00914B89"/>
    <w:rsid w:val="0091719E"/>
    <w:rsid w:val="00917BBA"/>
    <w:rsid w:val="00923D25"/>
    <w:rsid w:val="00965167"/>
    <w:rsid w:val="00972001"/>
    <w:rsid w:val="009775A0"/>
    <w:rsid w:val="00993CB0"/>
    <w:rsid w:val="009A3EF0"/>
    <w:rsid w:val="009A74B6"/>
    <w:rsid w:val="009A75D5"/>
    <w:rsid w:val="009A7946"/>
    <w:rsid w:val="009C28D9"/>
    <w:rsid w:val="009C4058"/>
    <w:rsid w:val="009E1B6B"/>
    <w:rsid w:val="009E3C57"/>
    <w:rsid w:val="00A0731B"/>
    <w:rsid w:val="00A07F35"/>
    <w:rsid w:val="00A22D97"/>
    <w:rsid w:val="00A303C8"/>
    <w:rsid w:val="00A32A04"/>
    <w:rsid w:val="00A32AE5"/>
    <w:rsid w:val="00A342B5"/>
    <w:rsid w:val="00A356C7"/>
    <w:rsid w:val="00A36762"/>
    <w:rsid w:val="00A47CE8"/>
    <w:rsid w:val="00A47E02"/>
    <w:rsid w:val="00A72203"/>
    <w:rsid w:val="00A92296"/>
    <w:rsid w:val="00AA73F5"/>
    <w:rsid w:val="00AC2027"/>
    <w:rsid w:val="00AC3640"/>
    <w:rsid w:val="00AC79D6"/>
    <w:rsid w:val="00AD00E7"/>
    <w:rsid w:val="00AD452E"/>
    <w:rsid w:val="00AD5353"/>
    <w:rsid w:val="00AE4A7D"/>
    <w:rsid w:val="00B01FAD"/>
    <w:rsid w:val="00B41D40"/>
    <w:rsid w:val="00B51F0F"/>
    <w:rsid w:val="00B57B71"/>
    <w:rsid w:val="00B62EFE"/>
    <w:rsid w:val="00B648CB"/>
    <w:rsid w:val="00B841F5"/>
    <w:rsid w:val="00B85500"/>
    <w:rsid w:val="00B8692C"/>
    <w:rsid w:val="00B92A3C"/>
    <w:rsid w:val="00BA501A"/>
    <w:rsid w:val="00BB405B"/>
    <w:rsid w:val="00BB5E97"/>
    <w:rsid w:val="00BC28B2"/>
    <w:rsid w:val="00BC56BF"/>
    <w:rsid w:val="00BF132B"/>
    <w:rsid w:val="00C12AD2"/>
    <w:rsid w:val="00C153B3"/>
    <w:rsid w:val="00C26E9B"/>
    <w:rsid w:val="00C42C3A"/>
    <w:rsid w:val="00C5127F"/>
    <w:rsid w:val="00C54C13"/>
    <w:rsid w:val="00C54FBD"/>
    <w:rsid w:val="00C55F3A"/>
    <w:rsid w:val="00C63F21"/>
    <w:rsid w:val="00C65F0F"/>
    <w:rsid w:val="00C6683C"/>
    <w:rsid w:val="00C77591"/>
    <w:rsid w:val="00C91431"/>
    <w:rsid w:val="00CB4A39"/>
    <w:rsid w:val="00CB7FA7"/>
    <w:rsid w:val="00CC0B5E"/>
    <w:rsid w:val="00CC37DD"/>
    <w:rsid w:val="00CD0A8C"/>
    <w:rsid w:val="00CD0DAA"/>
    <w:rsid w:val="00CE6FA3"/>
    <w:rsid w:val="00D157C3"/>
    <w:rsid w:val="00D163E7"/>
    <w:rsid w:val="00D37D7C"/>
    <w:rsid w:val="00D47669"/>
    <w:rsid w:val="00D66363"/>
    <w:rsid w:val="00D856F9"/>
    <w:rsid w:val="00D858E4"/>
    <w:rsid w:val="00D90206"/>
    <w:rsid w:val="00D9531B"/>
    <w:rsid w:val="00D9554B"/>
    <w:rsid w:val="00D962E9"/>
    <w:rsid w:val="00DA2C9D"/>
    <w:rsid w:val="00DB7AB2"/>
    <w:rsid w:val="00DD6DC9"/>
    <w:rsid w:val="00DE2881"/>
    <w:rsid w:val="00DE606C"/>
    <w:rsid w:val="00DE782E"/>
    <w:rsid w:val="00DE7F5D"/>
    <w:rsid w:val="00DF04FD"/>
    <w:rsid w:val="00DF5CB7"/>
    <w:rsid w:val="00DF7871"/>
    <w:rsid w:val="00E004DF"/>
    <w:rsid w:val="00E0768B"/>
    <w:rsid w:val="00E11D09"/>
    <w:rsid w:val="00E1790F"/>
    <w:rsid w:val="00E276AE"/>
    <w:rsid w:val="00E31A68"/>
    <w:rsid w:val="00E419E0"/>
    <w:rsid w:val="00E44401"/>
    <w:rsid w:val="00E53918"/>
    <w:rsid w:val="00E62920"/>
    <w:rsid w:val="00E62BE6"/>
    <w:rsid w:val="00E87A75"/>
    <w:rsid w:val="00EA1453"/>
    <w:rsid w:val="00EB6879"/>
    <w:rsid w:val="00EC1019"/>
    <w:rsid w:val="00ED333A"/>
    <w:rsid w:val="00EE3224"/>
    <w:rsid w:val="00F10811"/>
    <w:rsid w:val="00F10DC5"/>
    <w:rsid w:val="00F162DC"/>
    <w:rsid w:val="00F168D6"/>
    <w:rsid w:val="00F23331"/>
    <w:rsid w:val="00F24D5A"/>
    <w:rsid w:val="00F260C0"/>
    <w:rsid w:val="00F314F0"/>
    <w:rsid w:val="00F40E35"/>
    <w:rsid w:val="00F52748"/>
    <w:rsid w:val="00F54A74"/>
    <w:rsid w:val="00F56FF6"/>
    <w:rsid w:val="00F64A65"/>
    <w:rsid w:val="00F8120E"/>
    <w:rsid w:val="00F84D13"/>
    <w:rsid w:val="00F8522E"/>
    <w:rsid w:val="00F87851"/>
    <w:rsid w:val="00F94C47"/>
    <w:rsid w:val="00F97B58"/>
    <w:rsid w:val="00FA3197"/>
    <w:rsid w:val="00FA521B"/>
    <w:rsid w:val="00FA7951"/>
    <w:rsid w:val="00FB2CB1"/>
    <w:rsid w:val="00FC1BF8"/>
    <w:rsid w:val="00FC3E56"/>
    <w:rsid w:val="00FD2217"/>
    <w:rsid w:val="00FD239E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DBA8F1"/>
  <w15:docId w15:val="{35DDBC7D-18BD-452F-80EB-62B24A90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60" w:after="60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4DCF"/>
  </w:style>
  <w:style w:type="paragraph" w:styleId="berschrift1">
    <w:name w:val="heading 1"/>
    <w:basedOn w:val="Standard"/>
    <w:next w:val="Standard"/>
    <w:link w:val="berschrift1Zchn"/>
    <w:uiPriority w:val="9"/>
    <w:qFormat/>
    <w:rsid w:val="00A07F35"/>
    <w:pPr>
      <w:keepNext/>
      <w:spacing w:before="240" w:line="276" w:lineRule="auto"/>
      <w:ind w:left="0" w:firstLine="0"/>
      <w:outlineLvl w:val="0"/>
    </w:pPr>
    <w:rPr>
      <w:rFonts w:ascii="Arial" w:eastAsia="Times New Roman" w:hAnsi="Arial" w:cs="Times New Roman"/>
      <w:b/>
      <w:bCs/>
      <w:kern w:val="32"/>
      <w:szCs w:val="32"/>
      <w:lang w:val="x-non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7F35"/>
    <w:pPr>
      <w:keepNext/>
      <w:spacing w:before="240" w:line="276" w:lineRule="auto"/>
      <w:ind w:left="0" w:firstLine="0"/>
      <w:outlineLvl w:val="1"/>
    </w:pPr>
    <w:rPr>
      <w:rFonts w:ascii="Arial" w:eastAsia="Times New Roman" w:hAnsi="Arial" w:cs="Times New Roman"/>
      <w:b/>
      <w:bCs/>
      <w:iCs/>
      <w:sz w:val="20"/>
      <w:szCs w:val="28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65D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5D7"/>
  </w:style>
  <w:style w:type="paragraph" w:styleId="Fuzeile">
    <w:name w:val="footer"/>
    <w:basedOn w:val="Standard"/>
    <w:link w:val="FuzeileZchn"/>
    <w:unhideWhenUsed/>
    <w:rsid w:val="000F65D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rsid w:val="000F65D7"/>
  </w:style>
  <w:style w:type="character" w:customStyle="1" w:styleId="berschrift1Zchn">
    <w:name w:val="Überschrift 1 Zchn"/>
    <w:basedOn w:val="Absatz-Standardschriftart"/>
    <w:link w:val="berschrift1"/>
    <w:uiPriority w:val="9"/>
    <w:rsid w:val="00A07F35"/>
    <w:rPr>
      <w:rFonts w:ascii="Arial" w:eastAsia="Times New Roman" w:hAnsi="Arial" w:cs="Times New Roman"/>
      <w:b/>
      <w:bCs/>
      <w:kern w:val="32"/>
      <w:szCs w:val="32"/>
      <w:lang w:val="x-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7F35"/>
    <w:rPr>
      <w:rFonts w:ascii="Arial" w:eastAsia="Times New Roman" w:hAnsi="Arial" w:cs="Times New Roman"/>
      <w:b/>
      <w:bCs/>
      <w:iCs/>
      <w:sz w:val="20"/>
      <w:szCs w:val="28"/>
      <w:lang w:val="x-none"/>
    </w:rPr>
  </w:style>
  <w:style w:type="paragraph" w:styleId="Listenabsatz">
    <w:name w:val="List Paragraph"/>
    <w:basedOn w:val="Standard"/>
    <w:uiPriority w:val="34"/>
    <w:qFormat/>
    <w:rsid w:val="008F132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D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7DB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D00E7"/>
    <w:pPr>
      <w:spacing w:before="200" w:after="0"/>
      <w:ind w:left="0" w:firstLine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nhideWhenUsed/>
    <w:rsid w:val="00BC56BF"/>
    <w:pPr>
      <w:spacing w:before="120" w:after="120"/>
      <w:ind w:left="0" w:firstLine="0"/>
    </w:pPr>
    <w:rPr>
      <w:rFonts w:ascii="Arial" w:eastAsia="Times New Roman" w:hAnsi="Arial" w:cs="Times New Roman"/>
      <w:sz w:val="20"/>
      <w:szCs w:val="24"/>
      <w:lang w:val="fr-CH" w:eastAsia="fr-CH"/>
    </w:rPr>
  </w:style>
  <w:style w:type="character" w:customStyle="1" w:styleId="TextkrperZchn">
    <w:name w:val="Textkörper Zchn"/>
    <w:basedOn w:val="Absatz-Standardschriftart"/>
    <w:link w:val="Textkrper"/>
    <w:rsid w:val="00BC56BF"/>
    <w:rPr>
      <w:rFonts w:ascii="Arial" w:eastAsia="Times New Roman" w:hAnsi="Arial" w:cs="Times New Roman"/>
      <w:sz w:val="20"/>
      <w:szCs w:val="24"/>
      <w:lang w:val="fr-CH" w:eastAsia="fr-CH"/>
    </w:rPr>
  </w:style>
  <w:style w:type="character" w:styleId="Hyperlink">
    <w:name w:val="Hyperlink"/>
    <w:basedOn w:val="Absatz-Standardschriftart"/>
    <w:uiPriority w:val="99"/>
    <w:unhideWhenUsed/>
    <w:rsid w:val="008800BD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73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8730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873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73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730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3918"/>
    <w:rPr>
      <w:color w:val="808080"/>
    </w:rPr>
  </w:style>
  <w:style w:type="paragraph" w:styleId="StandardWeb">
    <w:name w:val="Normal (Web)"/>
    <w:basedOn w:val="Standard"/>
    <w:uiPriority w:val="99"/>
    <w:unhideWhenUsed/>
    <w:rsid w:val="005F42D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customStyle="1" w:styleId="Tabellenraster1">
    <w:name w:val="Tabellenraster1"/>
    <w:basedOn w:val="NormaleTabelle"/>
    <w:next w:val="Tabellenraster"/>
    <w:uiPriority w:val="59"/>
    <w:rsid w:val="004E027E"/>
    <w:pPr>
      <w:spacing w:before="200" w:after="0"/>
      <w:ind w:left="0" w:firstLine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TextNormalZchn">
    <w:name w:val="IVBE_Text Normal Zchn"/>
    <w:basedOn w:val="Absatz-Standardschriftart"/>
    <w:link w:val="IVBETextNormal"/>
    <w:locked/>
    <w:rsid w:val="00F94C47"/>
    <w:rPr>
      <w:rFonts w:ascii="Times New Roman" w:eastAsia="Times New Roman" w:hAnsi="Times New Roman" w:cs="Times New Roman"/>
      <w:lang w:val="fr-CH" w:eastAsia="de-CH"/>
    </w:rPr>
  </w:style>
  <w:style w:type="paragraph" w:customStyle="1" w:styleId="IVBETextNormal">
    <w:name w:val="IVBE_Text Normal"/>
    <w:basedOn w:val="Standard"/>
    <w:link w:val="IVBETextNormalZchn"/>
    <w:qFormat/>
    <w:rsid w:val="00F94C47"/>
    <w:pPr>
      <w:tabs>
        <w:tab w:val="left" w:pos="5046"/>
        <w:tab w:val="right" w:pos="9526"/>
      </w:tabs>
      <w:spacing w:before="0" w:after="170" w:line="280" w:lineRule="exact"/>
      <w:ind w:left="0" w:firstLine="0"/>
    </w:pPr>
    <w:rPr>
      <w:rFonts w:ascii="Times New Roman" w:eastAsia="Times New Roman" w:hAnsi="Times New Roman" w:cs="Times New Roman"/>
      <w:lang w:val="fr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AAB75DB0A544CFA376CAFB41961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7957E-5715-4A6D-82F5-6BDA0E9AF703}"/>
      </w:docPartPr>
      <w:docPartBody>
        <w:p w:rsidR="00874FA3" w:rsidRDefault="00874FA3" w:rsidP="00874FA3">
          <w:pPr>
            <w:pStyle w:val="D3AAB75DB0A544CFA376CAFB4196192C"/>
          </w:pPr>
          <w:r w:rsidRPr="0021278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5E9"/>
    <w:rsid w:val="000109A0"/>
    <w:rsid w:val="00020AAA"/>
    <w:rsid w:val="00030506"/>
    <w:rsid w:val="00063085"/>
    <w:rsid w:val="001D4073"/>
    <w:rsid w:val="001F5AD4"/>
    <w:rsid w:val="00267D60"/>
    <w:rsid w:val="002F577D"/>
    <w:rsid w:val="00330E9C"/>
    <w:rsid w:val="0043723F"/>
    <w:rsid w:val="004635D0"/>
    <w:rsid w:val="00482136"/>
    <w:rsid w:val="004D31EE"/>
    <w:rsid w:val="004E649F"/>
    <w:rsid w:val="00536C04"/>
    <w:rsid w:val="0054194E"/>
    <w:rsid w:val="005A335E"/>
    <w:rsid w:val="005D402D"/>
    <w:rsid w:val="006673FB"/>
    <w:rsid w:val="006D1E69"/>
    <w:rsid w:val="006F09C7"/>
    <w:rsid w:val="007245BB"/>
    <w:rsid w:val="00724B68"/>
    <w:rsid w:val="007B1D22"/>
    <w:rsid w:val="00874FA3"/>
    <w:rsid w:val="008928DD"/>
    <w:rsid w:val="008C44F3"/>
    <w:rsid w:val="008F319E"/>
    <w:rsid w:val="008F446D"/>
    <w:rsid w:val="009C75CE"/>
    <w:rsid w:val="009E3C57"/>
    <w:rsid w:val="00A1465C"/>
    <w:rsid w:val="00A32A04"/>
    <w:rsid w:val="00A47CE8"/>
    <w:rsid w:val="00A72203"/>
    <w:rsid w:val="00AC79D6"/>
    <w:rsid w:val="00AD452E"/>
    <w:rsid w:val="00B62399"/>
    <w:rsid w:val="00B62EFE"/>
    <w:rsid w:val="00C3309D"/>
    <w:rsid w:val="00C404A2"/>
    <w:rsid w:val="00C5127F"/>
    <w:rsid w:val="00C54C13"/>
    <w:rsid w:val="00CB7FA7"/>
    <w:rsid w:val="00CD3B9B"/>
    <w:rsid w:val="00D14932"/>
    <w:rsid w:val="00D52539"/>
    <w:rsid w:val="00DA58F7"/>
    <w:rsid w:val="00E0768B"/>
    <w:rsid w:val="00E725E9"/>
    <w:rsid w:val="00EA1453"/>
    <w:rsid w:val="00EC04A1"/>
    <w:rsid w:val="00EC1019"/>
    <w:rsid w:val="00EC48C8"/>
    <w:rsid w:val="00ED214B"/>
    <w:rsid w:val="00F40F6F"/>
    <w:rsid w:val="00F54A74"/>
    <w:rsid w:val="00F71E53"/>
    <w:rsid w:val="00F84D13"/>
    <w:rsid w:val="00F87851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2136"/>
    <w:rPr>
      <w:color w:val="808080"/>
    </w:rPr>
  </w:style>
  <w:style w:type="paragraph" w:customStyle="1" w:styleId="D3AAB75DB0A544CFA376CAFB4196192C">
    <w:name w:val="D3AAB75DB0A544CFA376CAFB4196192C"/>
    <w:rsid w:val="00874F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3D3891FBEB7488C7CB17316ACEC52" ma:contentTypeVersion="2" ma:contentTypeDescription="Crée un document." ma:contentTypeScope="" ma:versionID="dc218c422a8d9f3a3110689143a7b194">
  <xsd:schema xmlns:xsd="http://www.w3.org/2001/XMLSchema" xmlns:xs="http://www.w3.org/2001/XMLSchema" xmlns:p="http://schemas.microsoft.com/office/2006/metadata/properties" xmlns:ns2="81328078-5297-4b53-8bb4-e6474ecf7ef9" xmlns:ns3="6c952643-6ed9-418e-bdb8-76a38a9f134a" targetNamespace="http://schemas.microsoft.com/office/2006/metadata/properties" ma:root="true" ma:fieldsID="1d62f3bbac669a2a4e1d26dbbacdae67" ns2:_="" ns3:_="">
    <xsd:import namespace="81328078-5297-4b53-8bb4-e6474ecf7ef9"/>
    <xsd:import namespace="6c952643-6ed9-418e-bdb8-76a38a9f13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ol4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28078-5297-4b53-8bb4-e6474ecf7e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52643-6ed9-418e-bdb8-76a38a9f134a" elementFormDefault="qualified">
    <xsd:import namespace="http://schemas.microsoft.com/office/2006/documentManagement/types"/>
    <xsd:import namespace="http://schemas.microsoft.com/office/infopath/2007/PartnerControls"/>
    <xsd:element name="ol4m" ma:index="12" ma:displayName="Type" ma:default="Stratégie" ma:format="Dropdown" ma:internalName="ol4m">
      <xsd:simpleType>
        <xsd:restriction base="dms:Choice">
          <xsd:enumeration value="Archives"/>
          <xsd:enumeration value="Organisation"/>
          <xsd:enumeration value="Stratégi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4m xmlns="6c952643-6ed9-418e-bdb8-76a38a9f134a">Organisation</ol4m>
    <_dlc_DocId xmlns="81328078-5297-4b53-8bb4-e6474ecf7ef9">ORIFDOCID-935-116</_dlc_DocId>
    <_dlc_DocIdUrl xmlns="81328078-5297-4b53-8bb4-e6474ecf7ef9">
      <Url>http://orifintra/sitesorif/sion/interne/ede/_layouts/15/DocIdRedir.aspx?ID=ORIFDOCID-935-116</Url>
      <Description>ORIFDOCID-935-116</Description>
    </_dlc_DocIdUrl>
  </documentManagement>
</p:properties>
</file>

<file path=customXml/itemProps1.xml><?xml version="1.0" encoding="utf-8"?>
<ds:datastoreItem xmlns:ds="http://schemas.openxmlformats.org/officeDocument/2006/customXml" ds:itemID="{5C0A9E28-4987-4419-9468-B6D9D1154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28078-5297-4b53-8bb4-e6474ecf7ef9"/>
    <ds:schemaRef ds:uri="6c952643-6ed9-418e-bdb8-76a38a9f1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339FD-6833-4679-8120-CB72DA3E71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21E0DA-2B6F-473A-9ED1-046B095DFA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11434B-EEB6-478D-8F4F-C042C3EDCE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41614F-E16E-4F56-AEE0-5452533625F3}">
  <ds:schemaRefs>
    <ds:schemaRef ds:uri="http://schemas.microsoft.com/office/2006/metadata/properties"/>
    <ds:schemaRef ds:uri="http://schemas.microsoft.com/office/infopath/2007/PartnerControls"/>
    <ds:schemaRef ds:uri="6c952643-6ed9-418e-bdb8-76a38a9f134a"/>
    <ds:schemaRef ds:uri="81328078-5297-4b53-8bb4-e6474ecf7e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Rainer STUDER</dc:creator>
  <cp:keywords>, docId:F00706DE35A277C377B845F3F79DC291</cp:keywords>
  <cp:lastModifiedBy>Rainer STUDER</cp:lastModifiedBy>
  <cp:revision>6</cp:revision>
  <cp:lastPrinted>2017-08-22T10:30:00Z</cp:lastPrinted>
  <dcterms:created xsi:type="dcterms:W3CDTF">2026-02-05T09:59:00Z</dcterms:created>
  <dcterms:modified xsi:type="dcterms:W3CDTF">2026-08-25T11:49:00Z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0x010100A483D3891FBEB7488C7CB17316ACEC52</vt:lpwstr>
  </property>
  <property fmtid="{D5CDD505-2E9C-101B-9397-08002B2CF9AE}" pid="3" name="_dlc_DocIdItemGuid">
    <vt:lpwstr>21027ca0-bc93-4c51-85f7-4c0e1e2820f2</vt:lpwstr>
  </property>
</Properties>
</file>