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17696E" w14:paraId="1AECD2F4" w14:textId="77777777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14:paraId="4D90D321" w14:textId="77777777" w:rsidR="0017696E" w:rsidRDefault="0017696E">
            <w:pPr>
              <w:spacing w:after="160"/>
              <w:rPr>
                <w:rFonts w:ascii="Arial" w:hAnsi="Arial"/>
                <w:b/>
                <w:color w:val="FFFFFF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lang w:val="de-DE"/>
              </w:rPr>
              <w:t>Eidgenössische Invalidenversicherung IV</w:t>
            </w:r>
          </w:p>
          <w:p w14:paraId="48006C3C" w14:textId="77777777" w:rsidR="0017696E" w:rsidRDefault="0017696E">
            <w:pPr>
              <w:pStyle w:val="berschrift4"/>
              <w:rPr>
                <w:lang w:val="de-DE"/>
              </w:rPr>
            </w:pPr>
            <w:r>
              <w:rPr>
                <w:lang w:val="de-DE"/>
              </w:rPr>
              <w:t>Beiblatt zum Arztbericht</w:t>
            </w:r>
          </w:p>
        </w:tc>
        <w:tc>
          <w:tcPr>
            <w:tcW w:w="1769" w:type="dxa"/>
          </w:tcPr>
          <w:p w14:paraId="53450C11" w14:textId="3D0169FA" w:rsidR="0017696E" w:rsidRDefault="001157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1D889D94" wp14:editId="6ED6AEEB">
                  <wp:extent cx="895350" cy="476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587E7" w14:textId="77777777" w:rsidR="0017696E" w:rsidRDefault="0017696E">
      <w:pPr>
        <w:rPr>
          <w:rFonts w:ascii="Arial" w:hAnsi="Arial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17696E" w14:paraId="2B87B1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741B514D" w14:textId="77777777" w:rsidR="0017696E" w:rsidRDefault="0017696E">
            <w:pPr>
              <w:rPr>
                <w:rFonts w:ascii="Arial" w:hAnsi="Arial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570AF381" w14:textId="77777777" w:rsidR="0017696E" w:rsidRDefault="0017696E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5A2C7181" w14:textId="77777777" w:rsidR="0017696E" w:rsidRDefault="0017696E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</w:rPr>
            </w:pPr>
            <w:r>
              <w:rPr>
                <w:sz w:val="14"/>
              </w:rPr>
              <w:t>Versichertennummer</w:t>
            </w:r>
          </w:p>
          <w:p w14:paraId="760B534D" w14:textId="77777777" w:rsidR="0017696E" w:rsidRDefault="0017696E">
            <w:pPr>
              <w:rPr>
                <w:rFonts w:ascii="Arial" w:hAnsi="Arial"/>
                <w:color w:val="000080"/>
                <w:kern w:val="28"/>
                <w:sz w:val="28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begin">
                <w:ffData>
                  <w:name w:val="NAVSAS"/>
                  <w:enabled/>
                  <w:calcOnExit w:val="0"/>
                  <w:statusText w:type="text" w:val="Versichertennummer erfassen: XXX.XX.XXX.XXX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NAVSAS"/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noProof/>
                <w:color w:val="000080"/>
                <w:sz w:val="28"/>
              </w:rPr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separate"/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t> </w:t>
            </w:r>
            <w:r>
              <w:rPr>
                <w:rStyle w:val="Formularfeld"/>
                <w:rFonts w:ascii="Arial" w:hAnsi="Arial"/>
                <w:b/>
                <w:color w:val="000080"/>
                <w:sz w:val="28"/>
              </w:rPr>
              <w:fldChar w:fldCharType="end"/>
            </w:r>
            <w:bookmarkEnd w:id="1"/>
          </w:p>
        </w:tc>
      </w:tr>
    </w:tbl>
    <w:p w14:paraId="0FAA9CD7" w14:textId="77777777" w:rsidR="0017696E" w:rsidRDefault="0017696E">
      <w:pPr>
        <w:tabs>
          <w:tab w:val="left" w:pos="426"/>
        </w:tabs>
        <w:rPr>
          <w:rFonts w:ascii="Arial" w:hAnsi="Arial"/>
          <w:sz w:val="18"/>
        </w:rPr>
      </w:pPr>
    </w:p>
    <w:p w14:paraId="1F4F95DC" w14:textId="77777777" w:rsidR="0017696E" w:rsidRDefault="0017696E">
      <w:pPr>
        <w:tabs>
          <w:tab w:val="left" w:pos="426"/>
        </w:tabs>
        <w:ind w:left="5954"/>
        <w:rPr>
          <w:rFonts w:ascii="Arial" w:hAnsi="Arial"/>
          <w:sz w:val="1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17696E" w14:paraId="47130E60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4B34E3C6" w14:textId="77777777" w:rsidR="0017696E" w:rsidRDefault="0017696E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NUM"/>
                  <w:enabled/>
                  <w:calcOnExit w:val="0"/>
                  <w:textInput/>
                </w:ffData>
              </w:fldChar>
            </w:r>
            <w:bookmarkStart w:id="2" w:name="GEDNUM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</w:p>
        </w:tc>
      </w:tr>
      <w:tr w:rsidR="0017696E" w14:paraId="52F8A8DB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83" w:type="dxa"/>
            <w:textDirection w:val="btLr"/>
          </w:tcPr>
          <w:p w14:paraId="411B64D9" w14:textId="77777777" w:rsidR="0017696E" w:rsidRDefault="0017696E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GEDOCR"/>
                  <w:enabled/>
                  <w:calcOnExit w:val="0"/>
                  <w:textInput/>
                </w:ffData>
              </w:fldChar>
            </w:r>
            <w:bookmarkStart w:id="3" w:name="GEDOCR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</w:p>
        </w:tc>
      </w:tr>
    </w:tbl>
    <w:p w14:paraId="2872B31A" w14:textId="77777777" w:rsidR="0017696E" w:rsidRDefault="0017696E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Bitte Hinweise auf der Rückseite der</w:t>
      </w:r>
    </w:p>
    <w:p w14:paraId="534DA23E" w14:textId="77777777" w:rsidR="0017696E" w:rsidRDefault="0017696E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beiliegenden Rechnung beachten</w:t>
      </w:r>
      <w:r>
        <w:rPr>
          <w:rFonts w:ascii="Arial" w:hAnsi="Arial"/>
          <w:sz w:val="18"/>
          <w:lang w:val="de-DE"/>
        </w:rPr>
        <w:tab/>
        <w:t xml:space="preserve">Versanddatum  </w:t>
      </w:r>
      <w:r>
        <w:rPr>
          <w:rFonts w:ascii="Arial" w:hAnsi="Arial"/>
          <w:color w:val="000080"/>
          <w:sz w:val="18"/>
        </w:rPr>
        <w:fldChar w:fldCharType="begin"/>
      </w:r>
      <w:r>
        <w:rPr>
          <w:rFonts w:ascii="Arial" w:hAnsi="Arial"/>
          <w:color w:val="000080"/>
          <w:sz w:val="18"/>
        </w:rPr>
        <w:instrText xml:space="preserve"> DATE  \* MERGEFORMAT </w:instrText>
      </w:r>
      <w:r>
        <w:rPr>
          <w:rFonts w:ascii="Arial" w:hAnsi="Arial"/>
          <w:color w:val="000080"/>
          <w:sz w:val="18"/>
        </w:rPr>
        <w:fldChar w:fldCharType="separate"/>
      </w:r>
      <w:r w:rsidR="006840FC">
        <w:rPr>
          <w:rFonts w:ascii="Arial" w:hAnsi="Arial"/>
          <w:noProof/>
          <w:color w:val="000080"/>
          <w:sz w:val="18"/>
        </w:rPr>
        <w:t>23.05.2017</w:t>
      </w:r>
      <w:r>
        <w:rPr>
          <w:rFonts w:ascii="Arial" w:hAnsi="Arial"/>
          <w:color w:val="000080"/>
          <w:sz w:val="18"/>
        </w:rPr>
        <w:fldChar w:fldCharType="end"/>
      </w:r>
      <w:r>
        <w:rPr>
          <w:rFonts w:ascii="Arial" w:hAnsi="Arial"/>
          <w:sz w:val="18"/>
          <w:lang w:val="de-DE"/>
        </w:rPr>
        <w:t xml:space="preserve"> / </w:t>
      </w:r>
      <w:r>
        <w:rPr>
          <w:rFonts w:ascii="Arial" w:hAnsi="Arial"/>
          <w:color w:val="000080"/>
          <w:sz w:val="18"/>
        </w:rPr>
        <w:fldChar w:fldCharType="begin">
          <w:ffData>
            <w:name w:val="INITPE"/>
            <w:enabled/>
            <w:calcOnExit w:val="0"/>
            <w:textInput/>
          </w:ffData>
        </w:fldChar>
      </w:r>
      <w:bookmarkStart w:id="4" w:name="INITPE"/>
      <w:r>
        <w:rPr>
          <w:rFonts w:ascii="Arial" w:hAnsi="Arial"/>
          <w:color w:val="000080"/>
          <w:sz w:val="18"/>
          <w:lang w:val="de-DE"/>
        </w:rPr>
        <w:instrText xml:space="preserve"> FORMTEXT </w:instrText>
      </w:r>
      <w:r>
        <w:rPr>
          <w:rFonts w:ascii="Arial" w:hAnsi="Arial"/>
          <w:color w:val="000080"/>
          <w:sz w:val="18"/>
        </w:rPr>
      </w:r>
      <w:r>
        <w:rPr>
          <w:rFonts w:ascii="Arial" w:hAnsi="Arial"/>
          <w:color w:val="000080"/>
          <w:sz w:val="18"/>
        </w:rPr>
        <w:fldChar w:fldCharType="separate"/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noProof/>
          <w:color w:val="000080"/>
          <w:sz w:val="18"/>
        </w:rPr>
        <w:t> </w:t>
      </w:r>
      <w:r>
        <w:rPr>
          <w:rFonts w:ascii="Arial" w:hAnsi="Arial"/>
          <w:color w:val="000080"/>
          <w:sz w:val="18"/>
        </w:rPr>
        <w:fldChar w:fldCharType="end"/>
      </w:r>
      <w:bookmarkEnd w:id="4"/>
    </w:p>
    <w:p w14:paraId="64560E65" w14:textId="77777777" w:rsidR="0017696E" w:rsidRDefault="0017696E">
      <w:pPr>
        <w:tabs>
          <w:tab w:val="left" w:pos="426"/>
          <w:tab w:val="left" w:pos="5954"/>
        </w:tabs>
        <w:rPr>
          <w:rFonts w:ascii="Arial" w:hAnsi="Arial"/>
          <w:sz w:val="18"/>
          <w:lang w:val="de-DE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17696E" w14:paraId="334CD1BC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left w:val="single" w:sz="4" w:space="0" w:color="auto"/>
            </w:tcBorders>
          </w:tcPr>
          <w:p w14:paraId="54732BC8" w14:textId="77777777" w:rsidR="0017696E" w:rsidRDefault="0017696E">
            <w:pPr>
              <w:tabs>
                <w:tab w:val="left" w:pos="1064"/>
                <w:tab w:val="left" w:pos="1843"/>
              </w:tabs>
              <w:ind w:left="1843" w:hanging="184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Versicherte Person</w:t>
            </w:r>
            <w:r>
              <w:rPr>
                <w:rFonts w:ascii="Arial" w:hAnsi="Arial"/>
                <w:sz w:val="18"/>
                <w:lang w:val="de-DE"/>
              </w:rPr>
              <w:t>:</w:t>
            </w:r>
            <w:r>
              <w:rPr>
                <w:rFonts w:ascii="Arial" w:hAnsi="Arial"/>
                <w:sz w:val="18"/>
                <w:lang w:val="de-DE"/>
              </w:rPr>
              <w:tab/>
            </w:r>
            <w:r>
              <w:rPr>
                <w:rFonts w:ascii="Arial" w:hAnsi="Arial"/>
                <w:sz w:val="16"/>
                <w:lang w:val="de-DE"/>
              </w:rPr>
              <w:t>Name, Vorname, genaue Adresse, PLZ, Wohnort</w:t>
            </w:r>
          </w:p>
          <w:p w14:paraId="6163717E" w14:textId="77777777" w:rsidR="0017696E" w:rsidRDefault="0017696E">
            <w:pPr>
              <w:tabs>
                <w:tab w:val="left" w:pos="1064"/>
                <w:tab w:val="left" w:pos="1843"/>
              </w:tabs>
              <w:ind w:left="10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DE"/>
              </w:rPr>
              <w:tab/>
              <w:t xml:space="preserve">(evtl. zusätzlich gesetzl. </w:t>
            </w:r>
            <w:r>
              <w:rPr>
                <w:rFonts w:ascii="Arial" w:hAnsi="Arial"/>
                <w:sz w:val="16"/>
              </w:rPr>
              <w:t>Vertreter)</w:t>
            </w:r>
          </w:p>
          <w:p w14:paraId="3F05E6CF" w14:textId="77777777" w:rsidR="0017696E" w:rsidRDefault="0017696E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8"/>
              </w:rPr>
            </w:pPr>
          </w:p>
          <w:p w14:paraId="60746C96" w14:textId="77777777" w:rsidR="0017696E" w:rsidRDefault="0017696E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S"/>
                  <w:enabled/>
                  <w:calcOnExit w:val="0"/>
                  <w:textInput/>
                </w:ffData>
              </w:fldChar>
            </w:r>
            <w:bookmarkStart w:id="5" w:name="ADR1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</w:p>
          <w:p w14:paraId="6D76AB14" w14:textId="77777777" w:rsidR="0017696E" w:rsidRDefault="0017696E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S"/>
                  <w:enabled/>
                  <w:calcOnExit w:val="0"/>
                  <w:textInput/>
                </w:ffData>
              </w:fldChar>
            </w:r>
            <w:bookmarkStart w:id="6" w:name="ADR2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6"/>
          </w:p>
          <w:p w14:paraId="7C8E1061" w14:textId="77777777" w:rsidR="0017696E" w:rsidRDefault="0017696E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S"/>
                  <w:enabled/>
                  <w:calcOnExit w:val="0"/>
                  <w:textInput/>
                </w:ffData>
              </w:fldChar>
            </w:r>
            <w:bookmarkStart w:id="7" w:name="ADR3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7"/>
          </w:p>
          <w:p w14:paraId="71174BA7" w14:textId="77777777" w:rsidR="0017696E" w:rsidRDefault="0017696E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S"/>
                  <w:enabled/>
                  <w:calcOnExit w:val="0"/>
                  <w:textInput/>
                </w:ffData>
              </w:fldChar>
            </w:r>
            <w:bookmarkStart w:id="8" w:name="ADR4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8"/>
          </w:p>
          <w:p w14:paraId="25BE2D98" w14:textId="77777777" w:rsidR="0017696E" w:rsidRDefault="0017696E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S"/>
                  <w:enabled/>
                  <w:calcOnExit w:val="0"/>
                  <w:textInput/>
                </w:ffData>
              </w:fldChar>
            </w:r>
            <w:bookmarkStart w:id="9" w:name="ADR5AS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9"/>
          </w:p>
          <w:p w14:paraId="0BE7F7AA" w14:textId="77777777" w:rsidR="0017696E" w:rsidRDefault="0017696E">
            <w:pPr>
              <w:ind w:left="106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 xml:space="preserve">geboren am  </w:t>
            </w: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DANAAS"/>
                  <w:enabled/>
                  <w:calcOnExit w:val="0"/>
                  <w:textInput/>
                </w:ffData>
              </w:fldChar>
            </w:r>
            <w:bookmarkStart w:id="10" w:name="DANAAS"/>
            <w:r>
              <w:rPr>
                <w:rFonts w:ascii="Arial" w:hAnsi="Arial"/>
                <w:color w:val="000080"/>
                <w:sz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0"/>
          </w:p>
          <w:p w14:paraId="5D14E742" w14:textId="77777777" w:rsidR="0017696E" w:rsidRDefault="0017696E">
            <w:pPr>
              <w:tabs>
                <w:tab w:val="left" w:pos="1773"/>
              </w:tabs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05F8B927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Name und Adresse des Arztes/der Ärztin </w:t>
            </w:r>
          </w:p>
          <w:p w14:paraId="31E3CF68" w14:textId="77777777" w:rsidR="0017696E" w:rsidRDefault="0017696E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  <w:lang w:val="en-GB"/>
              </w:rPr>
            </w:pPr>
          </w:p>
          <w:p w14:paraId="0B989224" w14:textId="77777777" w:rsidR="0017696E" w:rsidRDefault="0017696E">
            <w:pPr>
              <w:tabs>
                <w:tab w:val="left" w:pos="426"/>
              </w:tabs>
              <w:ind w:left="3192"/>
              <w:jc w:val="center"/>
              <w:rPr>
                <w:rFonts w:ascii="Arial" w:hAnsi="Arial"/>
                <w:sz w:val="18"/>
              </w:rPr>
            </w:pPr>
          </w:p>
          <w:p w14:paraId="772B1BE2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DE"/>
                  <w:enabled/>
                  <w:calcOnExit w:val="0"/>
                  <w:textInput/>
                </w:ffData>
              </w:fldChar>
            </w:r>
            <w:bookmarkStart w:id="11" w:name="ADR1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1"/>
          </w:p>
          <w:p w14:paraId="4BD99EC4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DE"/>
                  <w:enabled/>
                  <w:calcOnExit w:val="0"/>
                  <w:textInput/>
                </w:ffData>
              </w:fldChar>
            </w:r>
            <w:bookmarkStart w:id="12" w:name="ADR2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2"/>
          </w:p>
          <w:p w14:paraId="76ACB42B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DE"/>
                  <w:enabled/>
                  <w:calcOnExit w:val="0"/>
                  <w:textInput/>
                </w:ffData>
              </w:fldChar>
            </w:r>
            <w:bookmarkStart w:id="13" w:name="ADR3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3"/>
          </w:p>
          <w:p w14:paraId="5A88D632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DE"/>
                  <w:enabled/>
                  <w:calcOnExit w:val="0"/>
                  <w:textInput/>
                </w:ffData>
              </w:fldChar>
            </w:r>
            <w:bookmarkStart w:id="14" w:name="ADR4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4"/>
          </w:p>
          <w:p w14:paraId="4E8E30AD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DE"/>
                  <w:enabled/>
                  <w:calcOnExit w:val="0"/>
                  <w:textInput/>
                </w:ffData>
              </w:fldChar>
            </w:r>
            <w:bookmarkStart w:id="15" w:name="ADR5DE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5"/>
          </w:p>
          <w:p w14:paraId="3FEE47FF" w14:textId="77777777" w:rsidR="0017696E" w:rsidRDefault="0017696E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17696E" w14:paraId="70074B41" w14:textId="77777777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right w:val="nil"/>
            </w:tcBorders>
          </w:tcPr>
          <w:p w14:paraId="2516F9CE" w14:textId="77777777" w:rsidR="0017696E" w:rsidRDefault="0017696E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7D7A2BE0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sz w:val="18"/>
              </w:rPr>
            </w:pPr>
          </w:p>
          <w:p w14:paraId="52F21A9F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</w:rPr>
            </w:pPr>
          </w:p>
          <w:p w14:paraId="2CF4357B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1AI"/>
                  <w:enabled/>
                  <w:calcOnExit w:val="0"/>
                  <w:textInput/>
                </w:ffData>
              </w:fldChar>
            </w:r>
            <w:bookmarkStart w:id="16" w:name="ADR1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6"/>
          </w:p>
          <w:p w14:paraId="2FB482DB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2AI"/>
                  <w:enabled/>
                  <w:calcOnExit w:val="0"/>
                  <w:textInput/>
                </w:ffData>
              </w:fldChar>
            </w:r>
            <w:bookmarkStart w:id="17" w:name="ADR2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7"/>
          </w:p>
          <w:p w14:paraId="3B0CD6DD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3AI"/>
                  <w:enabled/>
                  <w:calcOnExit w:val="0"/>
                  <w:textInput/>
                </w:ffData>
              </w:fldChar>
            </w:r>
            <w:bookmarkStart w:id="18" w:name="ADR3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8"/>
          </w:p>
          <w:p w14:paraId="769BA4D0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4AI"/>
                  <w:enabled/>
                  <w:calcOnExit w:val="0"/>
                  <w:textInput/>
                </w:ffData>
              </w:fldChar>
            </w:r>
            <w:bookmarkStart w:id="19" w:name="ADR4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19"/>
          </w:p>
          <w:p w14:paraId="4C0EB92C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ADR5AI"/>
                  <w:enabled/>
                  <w:calcOnExit w:val="0"/>
                  <w:textInput/>
                </w:ffData>
              </w:fldChar>
            </w:r>
            <w:bookmarkStart w:id="20" w:name="ADR5AI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20"/>
          </w:p>
          <w:p w14:paraId="6BE29F54" w14:textId="77777777" w:rsidR="0017696E" w:rsidRDefault="0017696E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</w:rPr>
            </w:pPr>
          </w:p>
        </w:tc>
      </w:tr>
    </w:tbl>
    <w:p w14:paraId="62DEF2A0" w14:textId="77777777" w:rsidR="0017696E" w:rsidRDefault="0017696E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8"/>
        </w:rPr>
      </w:pPr>
    </w:p>
    <w:p w14:paraId="1E0EC143" w14:textId="77777777" w:rsidR="0017696E" w:rsidRDefault="0017696E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Beiblatt zum Arztbericht</w:t>
      </w:r>
    </w:p>
    <w:p w14:paraId="3718F8B6" w14:textId="77777777" w:rsidR="0017696E" w:rsidRDefault="0017696E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Augenoperation (Keratoplastik)</w:t>
      </w:r>
    </w:p>
    <w:p w14:paraId="540A41FF" w14:textId="011179BD" w:rsidR="0017696E" w:rsidRDefault="001157D4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DE"/>
        </w:rPr>
      </w:pPr>
      <w:r>
        <w:rPr>
          <w:rFonts w:ascii="Arial" w:hAnsi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11379D" wp14:editId="0A9E96F2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kw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NZls+KOYhGR19CyjHRWOc/c92jYFRYAucITI4b5wMRUo4h4R6l10LK&#10;KLZUaAC2+UOaxgynpWDBG+Kc3e9qadGRhHmJXywLPPdhVh8Ui2gdJ2x1tT0R8mLD7VIFPKgF+Fyt&#10;y0D8eEwfV/PVvJgU+Ww1KdKmmXxa18Vkts4ePjYfmrpusp+BWlaUnWCMq8BuHM6s+Dvxr8/kMla3&#10;8bz1IXmLHhsGZMd/JB3FDPpdJmGn2XlrR5FhHmPw9e2Egb/fg33/wpe/AA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uUfkw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14:paraId="2892B259" w14:textId="77777777" w:rsidR="0017696E" w:rsidRDefault="0017696E">
      <w:pPr>
        <w:tabs>
          <w:tab w:val="left" w:pos="1985"/>
          <w:tab w:val="left" w:pos="4253"/>
          <w:tab w:val="left" w:pos="6804"/>
        </w:tabs>
        <w:rPr>
          <w:rFonts w:ascii="Arial" w:hAnsi="Arial"/>
          <w:lang w:val="de-DE"/>
        </w:rPr>
      </w:pPr>
    </w:p>
    <w:p w14:paraId="1ED0CA97" w14:textId="77777777" w:rsidR="0017696E" w:rsidRDefault="0017696E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DE"/>
        </w:rPr>
      </w:pPr>
      <w:r>
        <w:rPr>
          <w:lang w:val="de-DE"/>
        </w:rPr>
        <w:t>Es wird Kostengutsprache für eine Augenoperation verlangt.</w:t>
      </w:r>
    </w:p>
    <w:p w14:paraId="4AF8B68E" w14:textId="77777777" w:rsidR="0017696E" w:rsidRDefault="0017696E">
      <w:pPr>
        <w:pStyle w:val="Textkrper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lang w:val="de-DE"/>
        </w:rPr>
      </w:pPr>
      <w:r>
        <w:rPr>
          <w:lang w:val="de-DE"/>
        </w:rPr>
        <w:t>Zusatzfragen :</w:t>
      </w:r>
    </w:p>
    <w:p w14:paraId="42804C2A" w14:textId="77777777" w:rsidR="0017696E" w:rsidRDefault="0017696E">
      <w:pPr>
        <w:pStyle w:val="Textkrper-Einzug2"/>
        <w:spacing w:after="360"/>
        <w:ind w:left="425" w:hanging="425"/>
        <w:rPr>
          <w:lang w:val="de-DE"/>
        </w:rPr>
      </w:pPr>
      <w:r>
        <w:rPr>
          <w:lang w:val="de-DE"/>
        </w:rPr>
        <w:t>1.</w:t>
      </w:r>
      <w:r>
        <w:rPr>
          <w:lang w:val="de-DE"/>
        </w:rPr>
        <w:tab/>
        <w:t>Welcher Eingriff ist vorgesehen oder wurde durchgeführt ?</w:t>
      </w:r>
    </w:p>
    <w:p w14:paraId="4EF6B449" w14:textId="77777777" w:rsidR="0017696E" w:rsidRDefault="0017696E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4253"/>
          <w:tab w:val="left" w:pos="6804"/>
        </w:tabs>
        <w:spacing w:after="360"/>
        <w:ind w:left="425" w:hanging="42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2.</w:t>
      </w:r>
      <w:r>
        <w:rPr>
          <w:rFonts w:ascii="Arial" w:hAnsi="Arial"/>
          <w:lang w:val="de-DE"/>
        </w:rPr>
        <w:tab/>
        <w:t>Indikation zum Eingriff</w:t>
      </w:r>
    </w:p>
    <w:p w14:paraId="696F23DE" w14:textId="77777777" w:rsidR="0017696E" w:rsidRDefault="0017696E">
      <w:pPr>
        <w:pStyle w:val="Textkrper-Einzug2"/>
        <w:tabs>
          <w:tab w:val="left" w:pos="851"/>
        </w:tabs>
        <w:spacing w:after="360"/>
        <w:ind w:left="425" w:hanging="425"/>
        <w:rPr>
          <w:lang w:val="de-DE"/>
        </w:rPr>
      </w:pPr>
      <w:r>
        <w:rPr>
          <w:lang w:val="de-DE"/>
        </w:rPr>
        <w:t>3.</w:t>
      </w:r>
      <w:r>
        <w:rPr>
          <w:lang w:val="de-DE"/>
        </w:rPr>
        <w:tab/>
        <w:t>Liegt bzw. lag ein funktionell stabiler Endzustand mit narbig veränderter Hornhaut oder einer getrübten Keratokonusspitze vor ?</w:t>
      </w:r>
    </w:p>
    <w:p w14:paraId="67BFE332" w14:textId="77777777" w:rsidR="0017696E" w:rsidRDefault="0017696E">
      <w:pPr>
        <w:pStyle w:val="Kopfzeil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360"/>
        <w:ind w:left="425" w:hanging="42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4.</w:t>
      </w:r>
      <w:r>
        <w:rPr>
          <w:rFonts w:ascii="Arial" w:hAnsi="Arial"/>
          <w:lang w:val="de-DE"/>
        </w:rPr>
        <w:tab/>
        <w:t>Auf welchen Zeitpunkt hin ist der Klinikeintritt vorgesehen oder bereits erfolgt ?</w:t>
      </w:r>
    </w:p>
    <w:p w14:paraId="477BF66A" w14:textId="77777777" w:rsidR="0017696E" w:rsidRDefault="0017696E">
      <w:pPr>
        <w:pStyle w:val="Kopfzeil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360"/>
        <w:ind w:left="425" w:hanging="42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5.</w:t>
      </w:r>
      <w:r>
        <w:rPr>
          <w:rFonts w:ascii="Arial" w:hAnsi="Arial"/>
          <w:lang w:val="de-DE"/>
        </w:rPr>
        <w:tab/>
        <w:t>War oder ist die versicherte Person schon vor der Operation auf optische Hilfsmittel angewiesen ? Wenn ja, auf welche ?</w:t>
      </w:r>
    </w:p>
    <w:p w14:paraId="79A92702" w14:textId="77777777" w:rsidR="0017696E" w:rsidRDefault="0017696E">
      <w:pPr>
        <w:pStyle w:val="Kopfzeil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360"/>
        <w:ind w:left="425" w:hanging="42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6.</w:t>
      </w:r>
      <w:r>
        <w:rPr>
          <w:rFonts w:ascii="Arial" w:hAnsi="Arial"/>
          <w:lang w:val="de-DE"/>
        </w:rPr>
        <w:tab/>
        <w:t>Liegen noch andere Augenerkrankungen vor wie hohe oder maligne Myopie, diabetische Retinopathie, Retinopathia pigmentosa, Glaucoma simplex usw., und wenn ja, welche ?</w:t>
      </w:r>
    </w:p>
    <w:p w14:paraId="694A6425" w14:textId="77777777" w:rsidR="0017696E" w:rsidRDefault="0017696E">
      <w:pPr>
        <w:pStyle w:val="Textkrper-Einzug2"/>
        <w:spacing w:after="360"/>
        <w:ind w:left="425" w:hanging="425"/>
        <w:rPr>
          <w:lang w:val="de-DE"/>
        </w:rPr>
      </w:pPr>
      <w:r>
        <w:rPr>
          <w:lang w:val="de-DE"/>
        </w:rPr>
        <w:t>7.</w:t>
      </w:r>
      <w:r>
        <w:rPr>
          <w:lang w:val="de-DE"/>
        </w:rPr>
        <w:tab/>
        <w:t>Haben Sie Kenntnis von nicht ophtalmologischen Erkrankungen des Versicherten, wenn ja, von welchen ?</w:t>
      </w:r>
    </w:p>
    <w:p w14:paraId="65F0D959" w14:textId="77777777" w:rsidR="0017696E" w:rsidRDefault="0017696E">
      <w:pPr>
        <w:spacing w:after="480"/>
        <w:rPr>
          <w:rFonts w:ascii="Arial" w:hAnsi="Arial"/>
          <w:lang w:val="de-DE"/>
        </w:rPr>
      </w:pPr>
    </w:p>
    <w:p w14:paraId="63CF197A" w14:textId="77777777" w:rsidR="0017696E" w:rsidRDefault="0017696E">
      <w:pPr>
        <w:pStyle w:val="Kopfzeile"/>
        <w:tabs>
          <w:tab w:val="clear" w:pos="4536"/>
          <w:tab w:val="clear" w:pos="9072"/>
          <w:tab w:val="left" w:pos="4253"/>
          <w:tab w:val="left" w:pos="6804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Datum</w:t>
      </w:r>
      <w:r>
        <w:rPr>
          <w:rFonts w:ascii="Arial" w:hAnsi="Arial"/>
          <w:lang w:val="de-DE"/>
        </w:rPr>
        <w:tab/>
        <w:t>Stempel und Unterschrift des Arztes / der Ärztin</w:t>
      </w:r>
    </w:p>
    <w:sectPr w:rsidR="0017696E">
      <w:headerReference w:type="default" r:id="rId9"/>
      <w:footerReference w:type="default" r:id="rId10"/>
      <w:pgSz w:w="11906" w:h="16838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81D4B" w14:textId="77777777" w:rsidR="0017696E" w:rsidRDefault="0017696E">
      <w:r>
        <w:separator/>
      </w:r>
    </w:p>
  </w:endnote>
  <w:endnote w:type="continuationSeparator" w:id="0">
    <w:p w14:paraId="50DE3FAD" w14:textId="77777777" w:rsidR="0017696E" w:rsidRDefault="0017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74DA" w14:textId="77777777" w:rsidR="0017696E" w:rsidRDefault="0017696E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Form. 5432 d 11.00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F30C9" w14:textId="77777777" w:rsidR="0017696E" w:rsidRDefault="0017696E">
      <w:r>
        <w:separator/>
      </w:r>
    </w:p>
  </w:footnote>
  <w:footnote w:type="continuationSeparator" w:id="0">
    <w:p w14:paraId="473038B1" w14:textId="77777777" w:rsidR="0017696E" w:rsidRDefault="0017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26B4" w14:textId="77777777" w:rsidR="0017696E" w:rsidRDefault="0017696E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6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2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28E7D78"/>
    <w:multiLevelType w:val="singleLevel"/>
    <w:tmpl w:val="5F20B2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4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9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7"/>
  </w:num>
  <w:num w:numId="5">
    <w:abstractNumId w:val="13"/>
  </w:num>
  <w:num w:numId="6">
    <w:abstractNumId w:val="27"/>
  </w:num>
  <w:num w:numId="7">
    <w:abstractNumId w:val="11"/>
  </w:num>
  <w:num w:numId="8">
    <w:abstractNumId w:val="19"/>
  </w:num>
  <w:num w:numId="9">
    <w:abstractNumId w:val="6"/>
  </w:num>
  <w:num w:numId="10">
    <w:abstractNumId w:val="22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26"/>
  </w:num>
  <w:num w:numId="17">
    <w:abstractNumId w:val="3"/>
  </w:num>
  <w:num w:numId="18">
    <w:abstractNumId w:val="25"/>
  </w:num>
  <w:num w:numId="19">
    <w:abstractNumId w:val="28"/>
  </w:num>
  <w:num w:numId="20">
    <w:abstractNumId w:val="7"/>
  </w:num>
  <w:num w:numId="21">
    <w:abstractNumId w:val="12"/>
  </w:num>
  <w:num w:numId="22">
    <w:abstractNumId w:val="16"/>
  </w:num>
  <w:num w:numId="23">
    <w:abstractNumId w:val="1"/>
  </w:num>
  <w:num w:numId="24">
    <w:abstractNumId w:val="21"/>
  </w:num>
  <w:num w:numId="25">
    <w:abstractNumId w:val="20"/>
  </w:num>
  <w:num w:numId="26">
    <w:abstractNumId w:val="23"/>
  </w:num>
  <w:num w:numId="27">
    <w:abstractNumId w:val="29"/>
  </w:num>
  <w:num w:numId="28">
    <w:abstractNumId w:val="14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6D"/>
    <w:rsid w:val="001157D4"/>
    <w:rsid w:val="0017696E"/>
    <w:rsid w:val="006840FC"/>
    <w:rsid w:val="008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44A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basedOn w:val="Absatz-Standardschriftart"/>
    <w:rPr>
      <w:noProof/>
      <w:color w:val="0000FF"/>
    </w:rPr>
  </w:style>
  <w:style w:type="paragraph" w:styleId="Textkrper-Einzug2">
    <w:name w:val="Body Text Indent 2"/>
    <w:basedOn w:val="Standard"/>
    <w:pPr>
      <w:tabs>
        <w:tab w:val="left" w:pos="426"/>
        <w:tab w:val="left" w:pos="4253"/>
        <w:tab w:val="left" w:pos="6804"/>
      </w:tabs>
      <w:spacing w:after="240"/>
      <w:ind w:left="426" w:hanging="426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6840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40FC"/>
    <w:rPr>
      <w:rFonts w:ascii="Tahoma" w:hAnsi="Tahoma" w:cs="Tahoma"/>
      <w:sz w:val="16"/>
      <w:szCs w:val="16"/>
      <w:lang w:val="fr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basedOn w:val="Absatz-Standardschriftart"/>
    <w:rPr>
      <w:noProof/>
      <w:color w:val="0000FF"/>
    </w:rPr>
  </w:style>
  <w:style w:type="paragraph" w:styleId="Textkrper-Einzug2">
    <w:name w:val="Body Text Indent 2"/>
    <w:basedOn w:val="Standard"/>
    <w:pPr>
      <w:tabs>
        <w:tab w:val="left" w:pos="426"/>
        <w:tab w:val="left" w:pos="4253"/>
        <w:tab w:val="left" w:pos="6804"/>
      </w:tabs>
      <w:spacing w:after="240"/>
      <w:ind w:left="426" w:hanging="426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6840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40FC"/>
    <w:rPr>
      <w:rFonts w:ascii="Tahoma" w:hAnsi="Tahoma" w:cs="Tahoma"/>
      <w:sz w:val="16"/>
      <w:szCs w:val="16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creator>Philippe Marmy</dc:creator>
  <cp:lastModifiedBy>Felix RUPPEN</cp:lastModifiedBy>
  <cp:revision>2</cp:revision>
  <cp:lastPrinted>2000-11-29T08:34:00Z</cp:lastPrinted>
  <dcterms:created xsi:type="dcterms:W3CDTF">2017-05-23T11:24:00Z</dcterms:created>
  <dcterms:modified xsi:type="dcterms:W3CDTF">2017-05-23T11:24:00Z</dcterms:modified>
</cp:coreProperties>
</file>